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C9" w:rsidRPr="00D25A8D" w:rsidRDefault="00E348C9" w:rsidP="00E348C9">
      <w:pPr>
        <w:jc w:val="center"/>
        <w:rPr>
          <w:rFonts w:ascii="Times New Roman" w:hAnsi="Times New Roman"/>
        </w:rPr>
      </w:pPr>
      <w:r w:rsidRPr="00D25A8D">
        <w:rPr>
          <w:rFonts w:ascii="Times New Roman" w:hAnsi="Times New Roman"/>
        </w:rPr>
        <w:t>Муниципальное дошкольное образовательное автономное учреждение детский сад № 14 присмотра и оздоровления.</w:t>
      </w:r>
    </w:p>
    <w:p w:rsidR="00E348C9" w:rsidRDefault="00E348C9" w:rsidP="00E348C9">
      <w:pPr>
        <w:rPr>
          <w:rStyle w:val="0pt"/>
          <w:rFonts w:ascii="Times New Roman" w:hAnsi="Times New Roman"/>
          <w:b/>
          <w:i w:val="0"/>
          <w:iCs w:val="0"/>
          <w:sz w:val="28"/>
          <w:szCs w:val="28"/>
        </w:rPr>
      </w:pPr>
    </w:p>
    <w:p w:rsidR="00E348C9" w:rsidRDefault="00E348C9" w:rsidP="00E348C9">
      <w:pPr>
        <w:rPr>
          <w:rStyle w:val="0pt"/>
          <w:rFonts w:ascii="Times New Roman" w:hAnsi="Times New Roman"/>
          <w:b/>
          <w:i w:val="0"/>
          <w:iCs w:val="0"/>
          <w:sz w:val="28"/>
          <w:szCs w:val="28"/>
        </w:rPr>
      </w:pPr>
    </w:p>
    <w:p w:rsidR="00E348C9" w:rsidRDefault="00E348C9" w:rsidP="00E348C9">
      <w:pPr>
        <w:rPr>
          <w:rFonts w:ascii="Times New Roman" w:hAnsi="Times New Roman"/>
          <w:sz w:val="28"/>
          <w:szCs w:val="28"/>
        </w:rPr>
      </w:pPr>
    </w:p>
    <w:p w:rsidR="00E348C9" w:rsidRDefault="00E348C9" w:rsidP="00E348C9">
      <w:pPr>
        <w:rPr>
          <w:rFonts w:ascii="Times New Roman" w:hAnsi="Times New Roman"/>
          <w:sz w:val="28"/>
          <w:szCs w:val="28"/>
        </w:rPr>
      </w:pPr>
    </w:p>
    <w:p w:rsidR="00E348C9" w:rsidRDefault="00E348C9" w:rsidP="00E348C9">
      <w:pPr>
        <w:rPr>
          <w:rFonts w:ascii="Times New Roman" w:hAnsi="Times New Roman"/>
          <w:sz w:val="28"/>
          <w:szCs w:val="28"/>
        </w:rPr>
      </w:pPr>
    </w:p>
    <w:p w:rsidR="00E348C9" w:rsidRPr="0007017E" w:rsidRDefault="00E348C9" w:rsidP="00E348C9">
      <w:pPr>
        <w:rPr>
          <w:rFonts w:ascii="Times New Roman" w:hAnsi="Times New Roman"/>
          <w:sz w:val="28"/>
          <w:szCs w:val="28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  <w:r w:rsidRPr="00D25A8D"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t xml:space="preserve">Конспект занятия по развитию речи </w:t>
      </w:r>
      <w:r w:rsidRPr="00D25A8D"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br/>
        <w:t>«</w:t>
      </w:r>
      <w:r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t>У солнышка в гостях</w:t>
      </w:r>
      <w:r w:rsidRPr="00D25A8D"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t xml:space="preserve">» во второй младшей группе детского сада, </w:t>
      </w:r>
      <w:r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br/>
      </w:r>
      <w:r w:rsidRPr="00D25A8D"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t>возраст детей 3-4 года</w:t>
      </w:r>
      <w:r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  <w:t>.</w:t>
      </w: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32"/>
          <w:szCs w:val="32"/>
        </w:rPr>
      </w:pPr>
      <w:r w:rsidRPr="00D25A8D">
        <w:rPr>
          <w:rStyle w:val="0pt"/>
          <w:rFonts w:ascii="Times New Roman" w:hAnsi="Times New Roman" w:cs="Times New Roman"/>
          <w:i w:val="0"/>
          <w:iCs w:val="0"/>
          <w:sz w:val="32"/>
          <w:szCs w:val="32"/>
        </w:rPr>
        <w:t xml:space="preserve">                                                       </w:t>
      </w: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32"/>
          <w:szCs w:val="32"/>
        </w:rPr>
      </w:pPr>
    </w:p>
    <w:p w:rsidR="00E348C9" w:rsidRPr="00D25A8D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0pt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</w:t>
      </w:r>
      <w:r w:rsidRPr="00D25A8D">
        <w:rPr>
          <w:rStyle w:val="0pt"/>
          <w:rFonts w:ascii="Times New Roman" w:hAnsi="Times New Roman" w:cs="Times New Roman"/>
          <w:i w:val="0"/>
          <w:iCs w:val="0"/>
          <w:sz w:val="24"/>
          <w:szCs w:val="24"/>
        </w:rPr>
        <w:t xml:space="preserve"> Воспитатель: Кузьменко Е.В.</w:t>
      </w:r>
    </w:p>
    <w:p w:rsidR="00E348C9" w:rsidRPr="00D25A8D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348C9" w:rsidRPr="00D25A8D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rPr>
          <w:rStyle w:val="0pt"/>
          <w:rFonts w:ascii="Times New Roman" w:hAnsi="Times New Roman" w:cs="Times New Roman"/>
          <w:b/>
          <w:i w:val="0"/>
          <w:iCs w:val="0"/>
          <w:sz w:val="32"/>
          <w:szCs w:val="32"/>
        </w:rPr>
      </w:pP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28"/>
          <w:szCs w:val="28"/>
        </w:rPr>
      </w:pPr>
      <w:r w:rsidRPr="00D25A8D">
        <w:rPr>
          <w:rStyle w:val="0pt"/>
          <w:rFonts w:ascii="Times New Roman" w:hAnsi="Times New Roman" w:cs="Times New Roman"/>
          <w:i w:val="0"/>
          <w:iCs w:val="0"/>
          <w:sz w:val="28"/>
          <w:szCs w:val="28"/>
        </w:rPr>
        <w:t>Благовещенск 2012.</w:t>
      </w:r>
    </w:p>
    <w:p w:rsidR="00E348C9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348C9" w:rsidRPr="00E348C9" w:rsidRDefault="00E348C9" w:rsidP="00E348C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Тема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: «У солнышка в гостях»</w:t>
      </w:r>
    </w:p>
    <w:p w:rsidR="00E348C9" w:rsidRDefault="00E348C9" w:rsidP="00E348C9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E348C9" w:rsidRDefault="00E348C9" w:rsidP="00E348C9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E348C9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Программные задачи: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lang w:eastAsia="en-US"/>
        </w:rPr>
        <w:t>1.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Знакомить детей с фольклором: песенками,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потешками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; развивать интерес к их обыгрыванию.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2. 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Развивать речь детей, посредством малых фольклорных форм. Обогащать словарный запас.</w:t>
      </w:r>
    </w:p>
    <w:p w:rsid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lang w:eastAsia="en-US"/>
        </w:rPr>
        <w:t>3.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Формировать нравственные качества малышей: сострадание, желание прийти на помощь.</w:t>
      </w:r>
    </w:p>
    <w:p w:rsidR="003620C0" w:rsidRPr="00E348C9" w:rsidRDefault="003620C0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3620C0">
        <w:t xml:space="preserve"> </w:t>
      </w:r>
      <w:r w:rsidRPr="003620C0">
        <w:rPr>
          <w:rFonts w:ascii="Times New Roman" w:eastAsia="Calibri" w:hAnsi="Times New Roman"/>
          <w:sz w:val="28"/>
          <w:szCs w:val="28"/>
          <w:lang w:eastAsia="en-US"/>
        </w:rPr>
        <w:t>Укреплять и формировать свод стопы у детей.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E348C9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Материалы:</w:t>
      </w:r>
    </w:p>
    <w:p w:rsidR="00E348C9" w:rsidRPr="00E348C9" w:rsidRDefault="003620C0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Деревянные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деревья, игрушки диких животных</w:t>
      </w:r>
      <w:r>
        <w:rPr>
          <w:rFonts w:ascii="Times New Roman" w:eastAsia="Calibri" w:hAnsi="Times New Roman"/>
          <w:sz w:val="28"/>
          <w:szCs w:val="28"/>
          <w:lang w:eastAsia="en-US"/>
        </w:rPr>
        <w:t>: заяц, лиса, белка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ежик,  и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грушка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петушок,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коврики,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конверт, солнышко, аудиозапись.</w:t>
      </w:r>
      <w:proofErr w:type="gramEnd"/>
    </w:p>
    <w:p w:rsidR="00E348C9" w:rsidRPr="00E348C9" w:rsidRDefault="003620C0" w:rsidP="00E348C9">
      <w:pPr>
        <w:spacing w:after="0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E348C9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Ход занятия: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Дети и воспитатель входят в зал.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Проходите, ребята, посмотрите, как много у нас сегодня гостей. Давайте скажем им – здравствуйте.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(здороваются с гостями)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скажите, а вы любите сказки?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Да.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И я очень люблю сказки. И сегодня я приглашаю вас в сказочное путешествие. Вы готовы отправиться со мной?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Да.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Хорошо, но сначала, я скажу волшебные слова: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Ребятишки – не пугайтесь, со мной в сказку отправляйтесь.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Раз, два, повернись, сразу в сказке окажись.</w:t>
      </w:r>
    </w:p>
    <w:p w:rsid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посмотрите. Мы с вами оказались в сказочном лесу. Как здесь красиво! </w:t>
      </w:r>
      <w:r w:rsidR="003620C0">
        <w:rPr>
          <w:rFonts w:ascii="Times New Roman" w:eastAsia="Calibri" w:hAnsi="Times New Roman"/>
          <w:sz w:val="28"/>
          <w:szCs w:val="28"/>
          <w:lang w:eastAsia="en-US"/>
        </w:rPr>
        <w:t>Давайте подышим чистым воздухо</w:t>
      </w:r>
      <w:proofErr w:type="gramStart"/>
      <w:r w:rsidR="003620C0">
        <w:rPr>
          <w:rFonts w:ascii="Times New Roman" w:eastAsia="Calibri" w:hAnsi="Times New Roman"/>
          <w:sz w:val="28"/>
          <w:szCs w:val="28"/>
          <w:lang w:eastAsia="en-US"/>
        </w:rPr>
        <w:t>м(</w:t>
      </w:r>
      <w:proofErr w:type="gramEnd"/>
      <w:r w:rsidR="003620C0">
        <w:rPr>
          <w:rFonts w:ascii="Times New Roman" w:eastAsia="Calibri" w:hAnsi="Times New Roman"/>
          <w:sz w:val="28"/>
          <w:szCs w:val="28"/>
          <w:lang w:eastAsia="en-US"/>
        </w:rPr>
        <w:t>правильное дыхание)</w:t>
      </w:r>
    </w:p>
    <w:p w:rsidR="003620C0" w:rsidRDefault="003620C0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Дети ну что готовы отправится в лес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?(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ответы детей). Смотрите мы пойдем по тропинкам и посмотрим что там нас ждет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!(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идут по коврикам)</w:t>
      </w:r>
    </w:p>
    <w:p w:rsidR="00E348C9" w:rsidRPr="00E348C9" w:rsidRDefault="003620C0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Ой, посмотрите, что это? Никак – конверт? А как вы думаете, ребята, что в нем лежит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? (под деревом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письмо)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(воспитатель показывает его детям, затем читает) письмо.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«В лесу случилась беда, пропало солнышко! Помогите! Лесные жители».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лесные жители просят нас найти солнышко. Давайте поможем им?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Беритесь за руки, мы отправляемся в путь.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Хором</w:t>
      </w:r>
      <w:proofErr w:type="gramStart"/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З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ашагали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ножки – топ, топ, топ, по большой дорожке - топ, топ, топ.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Ну-ка веселее - топ, топ, топ, вот как мы умеем - топ, топ, топ.</w:t>
      </w:r>
      <w:proofErr w:type="gramEnd"/>
    </w:p>
    <w:p w:rsidR="00E348C9" w:rsidRPr="00E348C9" w:rsidRDefault="003620C0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(останавливаются около </w:t>
      </w:r>
      <w:r>
        <w:rPr>
          <w:rFonts w:ascii="Times New Roman" w:eastAsia="Calibri" w:hAnsi="Times New Roman"/>
          <w:sz w:val="28"/>
          <w:szCs w:val="28"/>
          <w:lang w:eastAsia="en-US"/>
        </w:rPr>
        <w:t>дерева под ним зайчик)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посмотрите</w:t>
      </w:r>
      <w:r w:rsidR="003620C0">
        <w:rPr>
          <w:rFonts w:ascii="Times New Roman" w:eastAsia="Calibri" w:hAnsi="Times New Roman"/>
          <w:sz w:val="28"/>
          <w:szCs w:val="28"/>
          <w:lang w:eastAsia="en-US"/>
        </w:rPr>
        <w:t xml:space="preserve"> кто это?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348C9" w:rsidRPr="00E348C9" w:rsidRDefault="00E348C9" w:rsidP="00B80B4B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 xml:space="preserve">Дети: 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>Зайчик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Здравствуй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 зайчик </w:t>
      </w:r>
      <w:proofErr w:type="spell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попрыгайчик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! Поздоровайся, Матвей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>зайкой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. А ты, Аня. Давайте все вместе скажем: «Здравствуй,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 зайчик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». Подскажи, где нам солнышко найти?</w:t>
      </w:r>
    </w:p>
    <w:p w:rsidR="00E348C9" w:rsidRDefault="00B80B4B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Зайчик</w:t>
      </w:r>
      <w:proofErr w:type="gramStart"/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 xml:space="preserve"> </w:t>
      </w:r>
      <w:r w:rsidR="00E348C9"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:</w:t>
      </w:r>
      <w:proofErr w:type="gramEnd"/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Вы сначала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поиграйте со мной я скажу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0B4B" w:rsidRDefault="00B80B4B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Игра «Зайка серенький сидит»</w:t>
      </w:r>
    </w:p>
    <w:p w:rsidR="00B80B4B" w:rsidRPr="00E348C9" w:rsidRDefault="00B80B4B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Зайчик</w:t>
      </w:r>
      <w:proofErr w:type="gramStart"/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 xml:space="preserve"> </w:t>
      </w: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: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Спасибо детки очень весело с вами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теперь отправляйтесь по этой тропинка там встретите лису может она знает!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Ну, что ж, пойдемте, ребята, дальше. До свидания, </w:t>
      </w:r>
      <w:proofErr w:type="spell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зайчик</w:t>
      </w:r>
      <w:proofErr w:type="gram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пасибо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, тебе, за </w:t>
      </w:r>
      <w:r w:rsidR="00B80B4B" w:rsidRPr="00E348C9">
        <w:rPr>
          <w:rFonts w:ascii="Times New Roman" w:eastAsia="Calibri" w:hAnsi="Times New Roman"/>
          <w:sz w:val="28"/>
          <w:szCs w:val="28"/>
          <w:lang w:eastAsia="en-US"/>
        </w:rPr>
        <w:t>совет.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 Дети скажите до свидание зайке</w:t>
      </w:r>
      <w:proofErr w:type="gram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станавливаются около ели, под ней лиса)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Да вот же она, рыжая лисичка-сестричка. Приготовьте-ка, ладошки, поиграем мы немножко.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(</w:t>
      </w: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роводится пальчиковая гимнастика)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Бежала лесочком лиса с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кузовочком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А что в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кузовочке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? Лесные грибочки.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Грибочки –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груздочки</w:t>
      </w:r>
      <w:proofErr w:type="spellEnd"/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Для сына и дочки.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Здравствуй, лисичка! Тебе понравилось, как мы с ребятами играли? Мы ищем солнышко, ты не подскажешь, где нам его искать?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Лиса: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Нет, не знаю, идите к ёжику, может он вам подскажет.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Ну, ребята, пойдемте к ёжику</w:t>
      </w: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gramEnd"/>
      <w:r w:rsidR="00B80B4B">
        <w:rPr>
          <w:rFonts w:ascii="Times New Roman" w:eastAsia="Calibri" w:hAnsi="Times New Roman"/>
          <w:sz w:val="28"/>
          <w:szCs w:val="28"/>
          <w:lang w:eastAsia="en-US"/>
        </w:rPr>
        <w:t>прыгают через кочки)</w:t>
      </w:r>
    </w:p>
    <w:p w:rsidR="00E348C9" w:rsidRPr="00E348C9" w:rsidRDefault="00B80B4B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(останавливаются около дерева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, под ней ёжик)</w:t>
      </w:r>
    </w:p>
    <w:p w:rsidR="00E348C9" w:rsidRPr="00E348C9" w:rsidRDefault="00E348C9" w:rsidP="00E348C9">
      <w:pPr>
        <w:tabs>
          <w:tab w:val="left" w:pos="510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Ой, кто это?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Ёжик.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Даша, расскажи нам про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потешку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ёжика.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Ёжик, ёжик, без головы, без ножек,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Где ты бегал, что искал?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Я искал грибочки для своих сыночков.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Здравствуй, ёжик! Понравилась, тебе, </w:t>
      </w: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наша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потешка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? А ты не знаешь где нам солнышко искать?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Ёж: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Нет. Не знаю, может белочка знает, ступайте к ней.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Ну, что ж, пойдемте, ребята, дальше. До свидания, всего доброго, тебе, милый ёжик.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lastRenderedPageBreak/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До свидания.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(останавливаются около ели, под ней белка)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А вот и шустрая белочка. Какая она, ребята? А мы и про неё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поте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>ш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ку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знаем. Правда. Ребята?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Сидит белка на тележке, продает она орешки.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Лисичке – сестричке, Воробью, Синичке,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Мишке толстопятому, Заиньке усатому.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Кому в платок, кому в зубок,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Кому в лапочку.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Здравствуй, белоч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ка! Понравилась, тебе, </w:t>
      </w:r>
      <w:proofErr w:type="gram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наша</w:t>
      </w:r>
      <w:proofErr w:type="gramEnd"/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B80B4B">
        <w:rPr>
          <w:rFonts w:ascii="Times New Roman" w:eastAsia="Calibri" w:hAnsi="Times New Roman"/>
          <w:sz w:val="28"/>
          <w:szCs w:val="28"/>
          <w:lang w:eastAsia="en-US"/>
        </w:rPr>
        <w:t>потеш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>ка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? Помоги нам солнышко найти?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Белка: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Знаю, знаю, расскажу,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Я ребятам подскажу.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Есть у солнышка дружок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Голосистый петушок.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По </w:t>
      </w:r>
      <w:proofErr w:type="gram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дорожке</w:t>
      </w:r>
      <w:proofErr w:type="gram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коль пойдете,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Петушка вы там найдете.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Вот он вам точно поможет!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Спасибо, тебе, белочка, за помощь, за подсказку! Пойдемте, ребята к петушку. 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Дети: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Спасибо. До свидания.</w:t>
      </w:r>
    </w:p>
    <w:p w:rsidR="00E348C9" w:rsidRPr="00E348C9" w:rsidRDefault="00B80B4B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E348C9" w:rsidRPr="00E348C9">
        <w:rPr>
          <w:rFonts w:ascii="Times New Roman" w:eastAsia="Calibri" w:hAnsi="Times New Roman"/>
          <w:sz w:val="28"/>
          <w:szCs w:val="28"/>
          <w:lang w:eastAsia="en-US"/>
        </w:rPr>
        <w:t>Идут по тропинке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Подходят  к домику петушка садятся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лавочку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посмотрите, вот он Петя-петушок.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Здравствуй, Петенька-дружок, голосистый петушок.</w:t>
      </w:r>
    </w:p>
    <w:p w:rsidR="00E348C9" w:rsidRP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  <w:sectPr w:rsidR="00E348C9" w:rsidRPr="00E348C9" w:rsidSect="00862AFB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Подскажи нам, куда делось солнышко? А мы тебе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потешки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почитаем.</w:t>
      </w:r>
    </w:p>
    <w:p w:rsidR="00E348C9" w:rsidRPr="00E348C9" w:rsidRDefault="00E348C9" w:rsidP="00E348C9">
      <w:pPr>
        <w:tabs>
          <w:tab w:val="left" w:pos="953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953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Петушок-петушок</w:t>
      </w:r>
    </w:p>
    <w:p w:rsidR="00E348C9" w:rsidRPr="00E348C9" w:rsidRDefault="00E348C9" w:rsidP="00E348C9">
      <w:pPr>
        <w:tabs>
          <w:tab w:val="left" w:pos="953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  <w:sectPr w:rsidR="00E348C9" w:rsidRPr="00E348C9" w:rsidSect="00862AFB">
          <w:type w:val="continuous"/>
          <w:pgSz w:w="11907" w:h="16839" w:code="9"/>
          <w:pgMar w:top="1134" w:right="850" w:bottom="1134" w:left="1701" w:header="708" w:footer="708" w:gutter="0"/>
          <w:cols w:num="2" w:space="708"/>
          <w:docGrid w:linePitch="360"/>
        </w:sect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Золотой гребешок,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br/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Масляна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головушка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    Шёлкова бородушка.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    Что ты рано встаёшь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    </w:t>
      </w:r>
    </w:p>
    <w:p w:rsidR="00E348C9" w:rsidRDefault="00E348C9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lastRenderedPageBreak/>
        <w:t>Петушок: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0A38B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B80B4B">
        <w:rPr>
          <w:rFonts w:ascii="Times New Roman" w:eastAsia="Calibri" w:hAnsi="Times New Roman"/>
          <w:sz w:val="28"/>
          <w:szCs w:val="28"/>
          <w:lang w:eastAsia="en-US"/>
        </w:rPr>
        <w:t>й</w:t>
      </w:r>
      <w:proofErr w:type="gramEnd"/>
      <w:r w:rsidR="00B80B4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A38B7">
        <w:rPr>
          <w:rFonts w:ascii="Times New Roman" w:eastAsia="Calibri" w:hAnsi="Times New Roman"/>
          <w:sz w:val="28"/>
          <w:szCs w:val="28"/>
          <w:lang w:eastAsia="en-US"/>
        </w:rPr>
        <w:t>спасибо детки</w:t>
      </w:r>
    </w:p>
    <w:p w:rsidR="000A38B7" w:rsidRPr="000A38B7" w:rsidRDefault="000A38B7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Дети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спросите у петушка знает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ли он где солнышко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спрятолось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!</w:t>
      </w:r>
    </w:p>
    <w:p w:rsidR="000A38B7" w:rsidRDefault="000A38B7" w:rsidP="00E348C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0A38B7">
        <w:rPr>
          <w:rFonts w:ascii="Times New Roman" w:eastAsia="Calibri" w:hAnsi="Times New Roman"/>
          <w:i/>
          <w:sz w:val="28"/>
          <w:szCs w:val="28"/>
          <w:lang w:eastAsia="en-US"/>
        </w:rPr>
        <w:t>Дети: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Петушок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а ты не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знаеш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где солнышко спряталось?</w:t>
      </w:r>
    </w:p>
    <w:p w:rsidR="000A38B7" w:rsidRPr="00E348C9" w:rsidRDefault="000A38B7" w:rsidP="00BA719E">
      <w:pPr>
        <w:spacing w:after="0" w:line="48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Петушок:</w:t>
      </w:r>
      <w:r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 xml:space="preserve"> </w:t>
      </w:r>
      <w:proofErr w:type="spellStart"/>
      <w:r w:rsidRPr="00BA719E">
        <w:rPr>
          <w:rFonts w:ascii="Times New Roman" w:eastAsia="Calibri" w:hAnsi="Times New Roman"/>
          <w:sz w:val="28"/>
          <w:szCs w:val="28"/>
          <w:lang w:eastAsia="en-US"/>
        </w:rPr>
        <w:t>Щас</w:t>
      </w:r>
      <w:proofErr w:type="spellEnd"/>
      <w:r w:rsidRPr="00BA71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A719E" w:rsidRPr="00BA719E">
        <w:rPr>
          <w:rFonts w:ascii="Times New Roman" w:eastAsia="Calibri" w:hAnsi="Times New Roman"/>
          <w:sz w:val="28"/>
          <w:szCs w:val="28"/>
          <w:lang w:eastAsia="en-US"/>
        </w:rPr>
        <w:t xml:space="preserve"> позову</w:t>
      </w:r>
      <w:r w:rsidR="00BA719E">
        <w:rPr>
          <w:rFonts w:ascii="Times New Roman" w:eastAsia="Calibri" w:hAnsi="Times New Roman"/>
          <w:sz w:val="28"/>
          <w:szCs w:val="28"/>
          <w:lang w:eastAsia="en-US"/>
        </w:rPr>
        <w:t>,</w:t>
      </w:r>
      <w:bookmarkStart w:id="0" w:name="_GoBack"/>
      <w:bookmarkEnd w:id="0"/>
      <w:r w:rsidR="00BA719E" w:rsidRPr="00BA719E">
        <w:rPr>
          <w:rFonts w:ascii="Times New Roman" w:eastAsia="Calibri" w:hAnsi="Times New Roman"/>
          <w:sz w:val="28"/>
          <w:szCs w:val="28"/>
          <w:lang w:eastAsia="en-US"/>
        </w:rPr>
        <w:t xml:space="preserve"> «кукареку»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Воспитатель: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Ребята, давайте, и мы позовем солнышко.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Солнышко – ведрышко, выгляни в окошко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Твои детки плачут, по камушкам скачут.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Солнышко – появись, красное – покажись!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Петушок:</w:t>
      </w: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Ку-ка-ре-ку!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>Под музыку появляется солнышко.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Воспитатель: Здравствуй, солнышко – </w:t>
      </w:r>
      <w:proofErr w:type="spellStart"/>
      <w:r w:rsidRPr="00E348C9">
        <w:rPr>
          <w:rFonts w:ascii="Times New Roman" w:eastAsia="Calibri" w:hAnsi="Times New Roman"/>
          <w:sz w:val="28"/>
          <w:szCs w:val="28"/>
          <w:lang w:eastAsia="en-US"/>
        </w:rPr>
        <w:t>колоколнышко</w:t>
      </w:r>
      <w:proofErr w:type="spellEnd"/>
      <w:r w:rsidRPr="00E348C9">
        <w:rPr>
          <w:rFonts w:ascii="Times New Roman" w:eastAsia="Calibri" w:hAnsi="Times New Roman"/>
          <w:sz w:val="28"/>
          <w:szCs w:val="28"/>
          <w:lang w:eastAsia="en-US"/>
        </w:rPr>
        <w:t>!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Солнце ясное, солнце красное!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Радость-то какая! Отыскали мы с вами солнышко, ребята! Теперь нашим зверям в лесу будет тепло, светло и уютно! 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E348C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Дети рассматривают солнце, после чего уходят в группу.</w:t>
      </w: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E348C9" w:rsidRDefault="00E348C9" w:rsidP="00E348C9">
      <w:pPr>
        <w:tabs>
          <w:tab w:val="left" w:pos="1238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348C9" w:rsidRPr="00D25A8D" w:rsidRDefault="00E348C9" w:rsidP="00E348C9">
      <w:pPr>
        <w:pStyle w:val="1"/>
        <w:shd w:val="clear" w:color="auto" w:fill="auto"/>
        <w:spacing w:before="2" w:after="2" w:line="240" w:lineRule="auto"/>
        <w:jc w:val="center"/>
        <w:rPr>
          <w:rStyle w:val="0pt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F55A16" w:rsidRPr="00E348C9" w:rsidRDefault="00F55A16" w:rsidP="00E348C9">
      <w:pPr>
        <w:jc w:val="center"/>
        <w:rPr>
          <w:rFonts w:ascii="Times New Roman" w:hAnsi="Times New Roman"/>
          <w:sz w:val="28"/>
          <w:szCs w:val="28"/>
        </w:rPr>
      </w:pPr>
    </w:p>
    <w:sectPr w:rsidR="00F55A16" w:rsidRPr="00E3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C9"/>
    <w:rsid w:val="000A38B7"/>
    <w:rsid w:val="003620C0"/>
    <w:rsid w:val="00B80B4B"/>
    <w:rsid w:val="00BA719E"/>
    <w:rsid w:val="00E348C9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348C9"/>
    <w:rPr>
      <w:rFonts w:ascii="Georgia" w:eastAsia="Georgia" w:hAnsi="Georgia" w:cs="Georgia"/>
      <w:spacing w:val="-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348C9"/>
    <w:pPr>
      <w:shd w:val="clear" w:color="auto" w:fill="FFFFFF"/>
      <w:spacing w:before="420" w:after="0" w:line="235" w:lineRule="exact"/>
      <w:jc w:val="both"/>
    </w:pPr>
    <w:rPr>
      <w:rFonts w:ascii="Georgia" w:eastAsia="Georgia" w:hAnsi="Georgia" w:cs="Georgia"/>
      <w:spacing w:val="-10"/>
      <w:sz w:val="20"/>
      <w:szCs w:val="20"/>
      <w:lang w:eastAsia="en-US"/>
    </w:rPr>
  </w:style>
  <w:style w:type="character" w:customStyle="1" w:styleId="0pt">
    <w:name w:val="Основной текст + Не курсив;Интервал 0 pt"/>
    <w:rsid w:val="00E348C9"/>
    <w:rPr>
      <w:rFonts w:ascii="Georgia" w:eastAsia="Georgia" w:hAnsi="Georgia" w:cs="Georgia"/>
      <w:i/>
      <w:iCs/>
      <w:spacing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348C9"/>
    <w:rPr>
      <w:rFonts w:ascii="Georgia" w:eastAsia="Georgia" w:hAnsi="Georgia" w:cs="Georgia"/>
      <w:spacing w:val="-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348C9"/>
    <w:pPr>
      <w:shd w:val="clear" w:color="auto" w:fill="FFFFFF"/>
      <w:spacing w:before="420" w:after="0" w:line="235" w:lineRule="exact"/>
      <w:jc w:val="both"/>
    </w:pPr>
    <w:rPr>
      <w:rFonts w:ascii="Georgia" w:eastAsia="Georgia" w:hAnsi="Georgia" w:cs="Georgia"/>
      <w:spacing w:val="-10"/>
      <w:sz w:val="20"/>
      <w:szCs w:val="20"/>
      <w:lang w:eastAsia="en-US"/>
    </w:rPr>
  </w:style>
  <w:style w:type="character" w:customStyle="1" w:styleId="0pt">
    <w:name w:val="Основной текст + Не курсив;Интервал 0 pt"/>
    <w:rsid w:val="00E348C9"/>
    <w:rPr>
      <w:rFonts w:ascii="Georgia" w:eastAsia="Georgia" w:hAnsi="Georgia" w:cs="Georgia"/>
      <w:i/>
      <w:i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2012-03-14T07:03:00Z</dcterms:created>
  <dcterms:modified xsi:type="dcterms:W3CDTF">2012-03-14T07:53:00Z</dcterms:modified>
</cp:coreProperties>
</file>