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A49" w:rsidRPr="00594308" w:rsidRDefault="00C67A49" w:rsidP="00B60B0E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-851"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594308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Консультация для родителей</w:t>
      </w:r>
    </w:p>
    <w:p w:rsidR="00C67A49" w:rsidRPr="00B60B0E" w:rsidRDefault="00C67A49" w:rsidP="00B60B0E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-851" w:firstLine="709"/>
        <w:jc w:val="center"/>
        <w:outlineLvl w:val="0"/>
        <w:rPr>
          <w:rFonts w:ascii="Times New Roman" w:eastAsia="Times New Roman" w:hAnsi="Times New Roman" w:cs="Times New Roman"/>
          <w:b/>
          <w:color w:val="00B050"/>
          <w:kern w:val="36"/>
          <w:sz w:val="28"/>
          <w:szCs w:val="28"/>
        </w:rPr>
      </w:pPr>
      <w:r w:rsidRPr="00B60B0E">
        <w:rPr>
          <w:rFonts w:ascii="Times New Roman" w:eastAsia="Times New Roman" w:hAnsi="Times New Roman" w:cs="Times New Roman"/>
          <w:b/>
          <w:color w:val="00B050"/>
          <w:kern w:val="36"/>
          <w:sz w:val="28"/>
          <w:szCs w:val="28"/>
        </w:rPr>
        <w:t xml:space="preserve"> «Дефицит родительского внимания и его последствия»</w:t>
      </w:r>
    </w:p>
    <w:p w:rsidR="00EF0017" w:rsidRPr="00E20D23" w:rsidRDefault="00EF0017" w:rsidP="00B60B0E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right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E20D23">
        <w:rPr>
          <w:rFonts w:ascii="Times New Roman" w:hAnsi="Times New Roman" w:cs="Times New Roman"/>
          <w:bCs/>
          <w:kern w:val="36"/>
          <w:sz w:val="24"/>
          <w:szCs w:val="24"/>
        </w:rPr>
        <w:t>педагог-психолог</w:t>
      </w:r>
    </w:p>
    <w:p w:rsidR="00EF0017" w:rsidRPr="00E20D23" w:rsidRDefault="00EF0017" w:rsidP="00B60B0E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right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bookmarkStart w:id="0" w:name="_GoBack"/>
      <w:bookmarkEnd w:id="0"/>
      <w:r w:rsidRPr="00E20D23">
        <w:rPr>
          <w:rFonts w:ascii="Times New Roman" w:hAnsi="Times New Roman" w:cs="Times New Roman"/>
          <w:bCs/>
          <w:kern w:val="36"/>
          <w:sz w:val="24"/>
          <w:szCs w:val="24"/>
        </w:rPr>
        <w:t>МАДОУ «ДС № 14 г. Благовещенска»</w:t>
      </w:r>
    </w:p>
    <w:p w:rsidR="00EF0017" w:rsidRPr="00E20D23" w:rsidRDefault="00EF0017" w:rsidP="00B60B0E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right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proofErr w:type="spellStart"/>
      <w:r w:rsidRPr="00E20D23">
        <w:rPr>
          <w:rFonts w:ascii="Times New Roman" w:hAnsi="Times New Roman" w:cs="Times New Roman"/>
          <w:bCs/>
          <w:kern w:val="36"/>
          <w:sz w:val="24"/>
          <w:szCs w:val="24"/>
        </w:rPr>
        <w:t>Побирей</w:t>
      </w:r>
      <w:proofErr w:type="spellEnd"/>
      <w:r w:rsidRPr="00E20D23">
        <w:rPr>
          <w:rFonts w:ascii="Times New Roman" w:hAnsi="Times New Roman" w:cs="Times New Roman"/>
          <w:bCs/>
          <w:kern w:val="36"/>
          <w:sz w:val="24"/>
          <w:szCs w:val="24"/>
        </w:rPr>
        <w:t xml:space="preserve"> Е.Н.</w:t>
      </w:r>
    </w:p>
    <w:p w:rsidR="00C67A49" w:rsidRPr="00E20D23" w:rsidRDefault="00C67A49" w:rsidP="00B60B0E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A49" w:rsidRPr="00E20D23" w:rsidRDefault="00C67A49" w:rsidP="00B60B0E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D23">
        <w:rPr>
          <w:rFonts w:ascii="Times New Roman" w:eastAsia="Times New Roman" w:hAnsi="Times New Roman" w:cs="Times New Roman"/>
          <w:sz w:val="24"/>
          <w:szCs w:val="24"/>
        </w:rPr>
        <w:t>Многие взрослые искренне любят ребёнка, однако не уделяют ему должного внимания. Причём подобное упущение они всегда обосновывают: усталость на работе, многочисленные домашние хлопоты, напряжённая личная жизнь… Детям же подобная ситуация несёт не просто психологический дискомфорт, а вероятные личностные проблемы – как сиюминутные, так и отсроченные. Именно поэтому необходимо разобраться, </w:t>
      </w:r>
      <w:r w:rsidRPr="00E20D23">
        <w:rPr>
          <w:rFonts w:ascii="Times New Roman" w:eastAsia="Times New Roman" w:hAnsi="Times New Roman" w:cs="Times New Roman"/>
          <w:sz w:val="24"/>
          <w:szCs w:val="24"/>
          <w:u w:val="single"/>
        </w:rPr>
        <w:t>чем опасен дефицит родительского внимания</w:t>
      </w:r>
      <w:r w:rsidRPr="00E20D23">
        <w:rPr>
          <w:rFonts w:ascii="Times New Roman" w:eastAsia="Times New Roman" w:hAnsi="Times New Roman" w:cs="Times New Roman"/>
          <w:sz w:val="24"/>
          <w:szCs w:val="24"/>
        </w:rPr>
        <w:t xml:space="preserve">, как определить, что ребёнок страдает от </w:t>
      </w:r>
      <w:proofErr w:type="spellStart"/>
      <w:r w:rsidRPr="00E20D23">
        <w:rPr>
          <w:rFonts w:ascii="Times New Roman" w:eastAsia="Times New Roman" w:hAnsi="Times New Roman" w:cs="Times New Roman"/>
          <w:sz w:val="24"/>
          <w:szCs w:val="24"/>
        </w:rPr>
        <w:t>недолюбленности</w:t>
      </w:r>
      <w:proofErr w:type="spellEnd"/>
      <w:r w:rsidRPr="00E20D23">
        <w:rPr>
          <w:rFonts w:ascii="Times New Roman" w:eastAsia="Times New Roman" w:hAnsi="Times New Roman" w:cs="Times New Roman"/>
          <w:sz w:val="24"/>
          <w:szCs w:val="24"/>
        </w:rPr>
        <w:t xml:space="preserve"> и каким образом можно преодолеть возникшее препятствие.</w:t>
      </w:r>
    </w:p>
    <w:p w:rsidR="00C67A49" w:rsidRPr="00E20D23" w:rsidRDefault="00C67A49" w:rsidP="00B60B0E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20D23">
        <w:rPr>
          <w:rFonts w:ascii="Times New Roman" w:eastAsia="Times New Roman" w:hAnsi="Times New Roman" w:cs="Times New Roman"/>
          <w:b/>
          <w:bCs/>
          <w:sz w:val="24"/>
          <w:szCs w:val="24"/>
        </w:rPr>
        <w:t>Чем опасен дефицит родительского внимания?</w:t>
      </w:r>
    </w:p>
    <w:p w:rsidR="00C67A49" w:rsidRPr="00E20D23" w:rsidRDefault="00C67A49" w:rsidP="00B60B0E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D23">
        <w:rPr>
          <w:rFonts w:ascii="Times New Roman" w:eastAsia="Times New Roman" w:hAnsi="Times New Roman" w:cs="Times New Roman"/>
          <w:sz w:val="24"/>
          <w:szCs w:val="24"/>
        </w:rPr>
        <w:t xml:space="preserve">Недостаток внимания со стороны взрослой половины семьи может проявляться по-разному. Некоторые ребятишки начинают часто болеть из-за снижения иммунитета, другие замыкаются в себе, с трудом контактируют с ровесниками, третьи болезненно привязываются к маме, четвёртые стараются нарушать все нормы и правила, ведя себя агрессивно и </w:t>
      </w:r>
      <w:proofErr w:type="gramStart"/>
      <w:r w:rsidRPr="00E20D23">
        <w:rPr>
          <w:rFonts w:ascii="Times New Roman" w:eastAsia="Times New Roman" w:hAnsi="Times New Roman" w:cs="Times New Roman"/>
          <w:sz w:val="24"/>
          <w:szCs w:val="24"/>
        </w:rPr>
        <w:t>грубя  взрослым</w:t>
      </w:r>
      <w:proofErr w:type="gramEnd"/>
      <w:r w:rsidRPr="00E20D23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C67A49" w:rsidRPr="00E20D23" w:rsidRDefault="00C67A49" w:rsidP="00B60B0E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D23">
        <w:rPr>
          <w:rFonts w:ascii="Times New Roman" w:eastAsia="Times New Roman" w:hAnsi="Times New Roman" w:cs="Times New Roman"/>
          <w:sz w:val="24"/>
          <w:szCs w:val="24"/>
        </w:rPr>
        <w:t>Безусловно, вышеперечисленные «симптомы» могут свидетельствовать об иных, нежели дефицит родительского внимания, источниках. Вот почему важно в каждом случае негативного поведения отыскать ту самую подоплёку, чтобы постараться её нивелировать.</w:t>
      </w:r>
    </w:p>
    <w:p w:rsidR="00C67A49" w:rsidRPr="00E20D23" w:rsidRDefault="00C67A49" w:rsidP="00B60B0E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D23">
        <w:rPr>
          <w:rFonts w:ascii="Times New Roman" w:eastAsia="Times New Roman" w:hAnsi="Times New Roman" w:cs="Times New Roman"/>
          <w:sz w:val="24"/>
          <w:szCs w:val="24"/>
        </w:rPr>
        <w:t>В целом желание ребёнка привлечь мамино либо папино внимание может проходить несколько последовательных этапов.</w:t>
      </w:r>
    </w:p>
    <w:p w:rsidR="00C67A49" w:rsidRPr="00E20D23" w:rsidRDefault="00C67A49" w:rsidP="00B60B0E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D23">
        <w:rPr>
          <w:rFonts w:ascii="Times New Roman" w:eastAsia="Times New Roman" w:hAnsi="Times New Roman" w:cs="Times New Roman"/>
          <w:sz w:val="24"/>
          <w:szCs w:val="24"/>
        </w:rPr>
        <w:t xml:space="preserve"> -Стадия позитивного внимания. Ребёнок стремится завоевать интерес взрослых социально одобряемыми способами: стремится быть рядом с матерью (отцом), требует ласки, предлагает свою помощь. Дети постарше отвоёвывают родительскую любовь через хорошие оценки и общую успешность.</w:t>
      </w:r>
    </w:p>
    <w:p w:rsidR="00C67A49" w:rsidRPr="00E20D23" w:rsidRDefault="00C67A49" w:rsidP="00B60B0E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D23">
        <w:rPr>
          <w:rFonts w:ascii="Times New Roman" w:eastAsia="Times New Roman" w:hAnsi="Times New Roman" w:cs="Times New Roman"/>
          <w:sz w:val="24"/>
          <w:szCs w:val="24"/>
        </w:rPr>
        <w:t>-Стадия негативного внимания. Неудовлетворённость итогами предыдущего этапа вынуждает ребёнка усилить меры воздействия на родителей. Начинается всё с банального нарушения правил: громкий ор, дёрганье, отказ от выполнения чего-либо.</w:t>
      </w:r>
    </w:p>
    <w:p w:rsidR="00C67A49" w:rsidRPr="00E20D23" w:rsidRDefault="00C67A49" w:rsidP="00B60B0E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D23">
        <w:rPr>
          <w:rFonts w:ascii="Times New Roman" w:eastAsia="Times New Roman" w:hAnsi="Times New Roman" w:cs="Times New Roman"/>
          <w:sz w:val="24"/>
          <w:szCs w:val="24"/>
        </w:rPr>
        <w:t>Если ребёнок не достигает желаемого эффекта с помощью данных стадий (стратегий), он вынужден выбрать одну из двух основных поведенческих моделей:</w:t>
      </w:r>
    </w:p>
    <w:p w:rsidR="00C67A49" w:rsidRPr="00E20D23" w:rsidRDefault="00C67A49" w:rsidP="00B60B0E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D23">
        <w:rPr>
          <w:rFonts w:ascii="Times New Roman" w:eastAsia="Times New Roman" w:hAnsi="Times New Roman" w:cs="Times New Roman"/>
          <w:sz w:val="24"/>
          <w:szCs w:val="24"/>
        </w:rPr>
        <w:t> -«человек в футляре». Ребёнок уже не стремится завоевать мамино или папино внимание, проявляется пассивность, после чего происходит отдаление от родителей и автономное существование (дети замыкаются в себе);</w:t>
      </w:r>
    </w:p>
    <w:p w:rsidR="00C67A49" w:rsidRPr="00E20D23" w:rsidRDefault="00C67A49" w:rsidP="00B60B0E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D23">
        <w:rPr>
          <w:rFonts w:ascii="Times New Roman" w:eastAsia="Times New Roman" w:hAnsi="Times New Roman" w:cs="Times New Roman"/>
          <w:sz w:val="24"/>
          <w:szCs w:val="24"/>
        </w:rPr>
        <w:t>-«бунтарь». Ребёнок мстит за невнимательность со стороны взрослых при помощи агрессивного и деструктивного поведения. В результате окружающие жалуются на плохое поведение, драки и плохую успеваемость в детском саду. </w:t>
      </w:r>
    </w:p>
    <w:p w:rsidR="00C67A49" w:rsidRPr="00E20D23" w:rsidRDefault="00C67A49" w:rsidP="00B60B0E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D23">
        <w:rPr>
          <w:rFonts w:ascii="Times New Roman" w:eastAsia="Times New Roman" w:hAnsi="Times New Roman" w:cs="Times New Roman"/>
          <w:sz w:val="24"/>
          <w:szCs w:val="24"/>
        </w:rPr>
        <w:t>А </w:t>
      </w:r>
      <w:r w:rsidRPr="00E20D23">
        <w:rPr>
          <w:rFonts w:ascii="Times New Roman" w:eastAsia="Times New Roman" w:hAnsi="Times New Roman" w:cs="Times New Roman"/>
          <w:sz w:val="24"/>
          <w:szCs w:val="24"/>
          <w:u w:val="single"/>
        </w:rPr>
        <w:t>чем опасен дефицит родительского внимания</w:t>
      </w:r>
      <w:r w:rsidRPr="00E20D23">
        <w:rPr>
          <w:rFonts w:ascii="Times New Roman" w:eastAsia="Times New Roman" w:hAnsi="Times New Roman" w:cs="Times New Roman"/>
          <w:sz w:val="24"/>
          <w:szCs w:val="24"/>
        </w:rPr>
        <w:t xml:space="preserve"> для уже подросших людей? Чувство </w:t>
      </w:r>
      <w:proofErr w:type="spellStart"/>
      <w:r w:rsidRPr="00E20D23">
        <w:rPr>
          <w:rFonts w:ascii="Times New Roman" w:eastAsia="Times New Roman" w:hAnsi="Times New Roman" w:cs="Times New Roman"/>
          <w:sz w:val="24"/>
          <w:szCs w:val="24"/>
        </w:rPr>
        <w:t>недолюбленности</w:t>
      </w:r>
      <w:proofErr w:type="spellEnd"/>
      <w:r w:rsidRPr="00E20D23">
        <w:rPr>
          <w:rFonts w:ascii="Times New Roman" w:eastAsia="Times New Roman" w:hAnsi="Times New Roman" w:cs="Times New Roman"/>
          <w:sz w:val="24"/>
          <w:szCs w:val="24"/>
        </w:rPr>
        <w:t xml:space="preserve"> во взрослом возрасте может проявляться по-разному, однако все без исключения страдают от сниженной самооценки и испорченных отношений с родителями.</w:t>
      </w:r>
    </w:p>
    <w:p w:rsidR="00C67A49" w:rsidRPr="00E20D23" w:rsidRDefault="00C67A49" w:rsidP="00B60B0E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0D23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общения с ребёнком</w:t>
      </w:r>
    </w:p>
    <w:p w:rsidR="00C67A49" w:rsidRPr="00E20D23" w:rsidRDefault="00C67A49" w:rsidP="00B60B0E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D23">
        <w:rPr>
          <w:rFonts w:ascii="Times New Roman" w:eastAsia="Times New Roman" w:hAnsi="Times New Roman" w:cs="Times New Roman"/>
          <w:sz w:val="24"/>
          <w:szCs w:val="24"/>
        </w:rPr>
        <w:t>В первую очередь, психологи рекомендуют научиться слушать ребёнка – причём уважительно по отношению к его индивидуальным качествам и достижениям.</w:t>
      </w:r>
    </w:p>
    <w:p w:rsidR="00C67A49" w:rsidRPr="00E20D23" w:rsidRDefault="00C67A49" w:rsidP="00B60B0E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D23">
        <w:rPr>
          <w:rFonts w:ascii="Times New Roman" w:eastAsia="Times New Roman" w:hAnsi="Times New Roman" w:cs="Times New Roman"/>
          <w:sz w:val="24"/>
          <w:szCs w:val="24"/>
        </w:rPr>
        <w:t xml:space="preserve">Если человечек стремится разделить с мамой либо папой свою радость или неудачу, необходимо отложить дела, игнорировать телефонные звонки или сообщения в </w:t>
      </w:r>
      <w:proofErr w:type="spellStart"/>
      <w:r w:rsidRPr="00E20D23">
        <w:rPr>
          <w:rFonts w:ascii="Times New Roman" w:eastAsia="Times New Roman" w:hAnsi="Times New Roman" w:cs="Times New Roman"/>
          <w:sz w:val="24"/>
          <w:szCs w:val="24"/>
        </w:rPr>
        <w:t>соцсетях</w:t>
      </w:r>
      <w:proofErr w:type="spellEnd"/>
      <w:r w:rsidRPr="00E20D23">
        <w:rPr>
          <w:rFonts w:ascii="Times New Roman" w:eastAsia="Times New Roman" w:hAnsi="Times New Roman" w:cs="Times New Roman"/>
          <w:sz w:val="24"/>
          <w:szCs w:val="24"/>
        </w:rPr>
        <w:t>, и выслушать – не критикуя, не осуждая, не выдавая нравоучений и «ценных» советов (если, конечно, ребёнок сам об этом не попросит).</w:t>
      </w:r>
    </w:p>
    <w:p w:rsidR="00C67A49" w:rsidRPr="00E20D23" w:rsidRDefault="00C67A49" w:rsidP="00B60B0E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D23">
        <w:rPr>
          <w:rFonts w:ascii="Times New Roman" w:eastAsia="Times New Roman" w:hAnsi="Times New Roman" w:cs="Times New Roman"/>
          <w:sz w:val="24"/>
          <w:szCs w:val="24"/>
        </w:rPr>
        <w:t>Кроме того, ребятишки нуждаются в презентах, преподносящихся по случаю определённого торжества или просто важного события. Но они не могут являться ведущими способами проявления внимания к ребёнку, намного ценнее для него – психологическая близость и время, проведённое рядом с родителями.</w:t>
      </w:r>
    </w:p>
    <w:p w:rsidR="00C67A49" w:rsidRPr="00E20D23" w:rsidRDefault="00C67A49" w:rsidP="00B60B0E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D23">
        <w:rPr>
          <w:rFonts w:ascii="Times New Roman" w:eastAsia="Times New Roman" w:hAnsi="Times New Roman" w:cs="Times New Roman"/>
          <w:sz w:val="24"/>
          <w:szCs w:val="24"/>
        </w:rPr>
        <w:lastRenderedPageBreak/>
        <w:t>Ещё одним важным моментом является общая деятельность взрослых и ребёнка, когда тому поручается какое-либо ответственное мероприятие. Родителю следует отмечать его небольшой вклад в общее предприятие. Но желательно не просто хвалить стандартными словами («</w:t>
      </w:r>
      <w:proofErr w:type="spellStart"/>
      <w:r w:rsidRPr="00E20D23">
        <w:rPr>
          <w:rFonts w:ascii="Times New Roman" w:eastAsia="Times New Roman" w:hAnsi="Times New Roman" w:cs="Times New Roman"/>
          <w:sz w:val="24"/>
          <w:szCs w:val="24"/>
        </w:rPr>
        <w:t>Умничка</w:t>
      </w:r>
      <w:proofErr w:type="spellEnd"/>
      <w:r w:rsidRPr="00E20D23">
        <w:rPr>
          <w:rFonts w:ascii="Times New Roman" w:eastAsia="Times New Roman" w:hAnsi="Times New Roman" w:cs="Times New Roman"/>
          <w:sz w:val="24"/>
          <w:szCs w:val="24"/>
        </w:rPr>
        <w:t>!»), а описывать, что именно было сделано хорошо.</w:t>
      </w:r>
    </w:p>
    <w:p w:rsidR="00C67A49" w:rsidRPr="00E20D23" w:rsidRDefault="00C67A49" w:rsidP="00B60B0E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D23">
        <w:rPr>
          <w:rFonts w:ascii="Times New Roman" w:eastAsia="Times New Roman" w:hAnsi="Times New Roman" w:cs="Times New Roman"/>
          <w:sz w:val="24"/>
          <w:szCs w:val="24"/>
        </w:rPr>
        <w:t>Таким образом, взрослым необходимо знать, чем опасен дефицит родительского внимания, чтобы вовремя заметить проблему и постараться её разрешить. Однако стоит понимать, что многочисленные подарки и дорогие презенты и игрушки не смогут заменить обычного человеческого общения, поэтому гораздо более эффективным методом улучшения детско-родительских отношений может стать разговор по душам и время, проведенное вместе.</w:t>
      </w:r>
    </w:p>
    <w:p w:rsidR="00C67A49" w:rsidRPr="00E20D23" w:rsidRDefault="00C67A49" w:rsidP="00B60B0E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242D" w:rsidRPr="00E20D23" w:rsidRDefault="00B60B0E" w:rsidP="00B60B0E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rFonts w:ascii="Times New Roman" w:hAnsi="Times New Roman" w:cs="Times New Roman"/>
          <w:sz w:val="24"/>
          <w:szCs w:val="24"/>
        </w:rPr>
      </w:pPr>
    </w:p>
    <w:sectPr w:rsidR="0053242D" w:rsidRPr="00E2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675"/>
    <w:rsid w:val="00186675"/>
    <w:rsid w:val="00511D7F"/>
    <w:rsid w:val="00540599"/>
    <w:rsid w:val="00594308"/>
    <w:rsid w:val="00B60B0E"/>
    <w:rsid w:val="00C67A49"/>
    <w:rsid w:val="00E20D23"/>
    <w:rsid w:val="00EF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AC066-E422-40DD-BE47-A37A5204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A4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7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2025-02-03T06:08:00Z</dcterms:created>
  <dcterms:modified xsi:type="dcterms:W3CDTF">2025-02-20T01:48:00Z</dcterms:modified>
</cp:coreProperties>
</file>