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3E" w:rsidRPr="00EE77A9" w:rsidRDefault="00EE77A9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EE77A9">
        <w:rPr>
          <w:rFonts w:ascii="Times New Roman" w:hAnsi="Times New Roman" w:cs="Times New Roman"/>
          <w:b/>
          <w:i/>
          <w:color w:val="00B050"/>
          <w:sz w:val="28"/>
          <w:szCs w:val="28"/>
        </w:rPr>
        <w:t>«</w:t>
      </w:r>
      <w:r w:rsidR="00A2543E" w:rsidRPr="00EE77A9">
        <w:rPr>
          <w:rFonts w:ascii="Times New Roman" w:hAnsi="Times New Roman" w:cs="Times New Roman"/>
          <w:b/>
          <w:i/>
          <w:color w:val="00B050"/>
          <w:sz w:val="28"/>
          <w:szCs w:val="28"/>
        </w:rPr>
        <w:t>Если ребёнок плачет</w:t>
      </w:r>
      <w:r w:rsidRPr="00EE77A9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4E5817" w:rsidRPr="004E5817" w:rsidRDefault="004E5817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543E" w:rsidRPr="003E78F5" w:rsidRDefault="00A2543E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Ребёнок плачет, когда ему плохо, и слёзы-это всего лишь разрядка, всего лишь внешнее проявление его состояния.</w:t>
      </w:r>
      <w:bookmarkStart w:id="0" w:name="_GoBack"/>
      <w:bookmarkEnd w:id="0"/>
    </w:p>
    <w:p w:rsidR="00A2543E" w:rsidRPr="003E78F5" w:rsidRDefault="00A2543E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Если взрослые, да и то не все, могут сдержаться, то дети не могут, им и в голову не придёт, что надо скрывать свои страдания, что открыто выражать их нельзя, одним словом, им все равно, как они выглядят со стороны.</w:t>
      </w:r>
    </w:p>
    <w:p w:rsidR="00A2543E" w:rsidRPr="003E78F5" w:rsidRDefault="00A2543E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Поэтому просить или требовать, чтобы ребёнок прекратил плакать, это то же самое, что просить или требовать, чтобы он немедленно прекратил страдать и вернул себе хорошее расположение духа. И уж совсем жестоко и бессмысленно наказывать его за то, что ему плохо.</w:t>
      </w:r>
    </w:p>
    <w:p w:rsidR="00A2543E" w:rsidRPr="003E78F5" w:rsidRDefault="00A2543E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Если что-то и надо делать, то не для себя, не для своего комфорта прекратить плач ребёнка, а для того, чтобы помочь ему, попытаться прекратить его страдания.</w:t>
      </w:r>
    </w:p>
    <w:p w:rsidR="0053242D" w:rsidRDefault="004E5817" w:rsidP="00C229BB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202282</wp:posOffset>
            </wp:positionH>
            <wp:positionV relativeFrom="paragraph">
              <wp:posOffset>444905</wp:posOffset>
            </wp:positionV>
            <wp:extent cx="5476673" cy="5282454"/>
            <wp:effectExtent l="0" t="0" r="0" b="0"/>
            <wp:wrapTight wrapText="bothSides">
              <wp:wrapPolygon edited="0">
                <wp:start x="0" y="0"/>
                <wp:lineTo x="0" y="21501"/>
                <wp:lineTo x="21490" y="21501"/>
                <wp:lineTo x="2149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673" cy="528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F4"/>
    <w:rsid w:val="004B4562"/>
    <w:rsid w:val="004E5817"/>
    <w:rsid w:val="00511D7F"/>
    <w:rsid w:val="00540599"/>
    <w:rsid w:val="00623CF4"/>
    <w:rsid w:val="00A2543E"/>
    <w:rsid w:val="00C229BB"/>
    <w:rsid w:val="00E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663F"/>
  <w15:chartTrackingRefBased/>
  <w15:docId w15:val="{EA85A7B5-97AD-479D-8B9E-42BFA312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2025-01-31T05:11:00Z</dcterms:created>
  <dcterms:modified xsi:type="dcterms:W3CDTF">2025-02-20T02:19:00Z</dcterms:modified>
</cp:coreProperties>
</file>