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B6" w:rsidRDefault="003D7FB6" w:rsidP="003D7FB6">
      <w:pPr>
        <w:spacing w:after="0" w:line="240" w:lineRule="auto"/>
        <w:ind w:left="-709" w:right="424" w:firstLine="567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Психологический тре</w:t>
      </w:r>
      <w:bookmarkStart w:id="0" w:name="_GoBack"/>
      <w:bookmarkEnd w:id="0"/>
      <w:r>
        <w:rPr>
          <w:rFonts w:ascii="Times New Roman" w:hAnsi="Times New Roman" w:cs="Times New Roman"/>
          <w:b/>
          <w:color w:val="00B050"/>
          <w:sz w:val="28"/>
          <w:szCs w:val="28"/>
        </w:rPr>
        <w:t>нинг для педагогов ДОУ «Вместе мы команда!»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модели эффективной команды, формирование и усиление общего командного духа, принятие особенностей друг друга, </w:t>
      </w:r>
      <w:r w:rsidRPr="00DC1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сплочение коллектива. </w:t>
      </w: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C179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Задачи тренинга: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создать положительную атмосферу в течение тренинга (объединение, атмосфера доверия; поощрение участников к совместной длительной работе, поддержка каждого из участников);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модель эффективной команды (направить группу на достижение общей цели и реализации задач; отработать правила совместной коллективной работы с учетом интересов каждого участника)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DC1797">
        <w:rPr>
          <w:rFonts w:ascii="Times New Roman" w:hAnsi="Times New Roman" w:cs="Times New Roman"/>
          <w:sz w:val="24"/>
          <w:szCs w:val="24"/>
        </w:rPr>
        <w:t xml:space="preserve"> Цветочек в горшочке, колобок, солнышко или мячик, песенка Сороконожка Железнова, надувные шарики, ладошки, вырезанные из желтого картона, шариковые ручки на всех участников, один большой обруч, музыкальная колонка, круглый стол и стулья на всех участников тренинга.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797">
        <w:rPr>
          <w:rFonts w:ascii="Times New Roman" w:hAnsi="Times New Roman" w:cs="Times New Roman"/>
          <w:b/>
          <w:sz w:val="24"/>
          <w:szCs w:val="24"/>
        </w:rPr>
        <w:t xml:space="preserve"> Ход тренинга.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1797">
        <w:rPr>
          <w:rFonts w:ascii="Times New Roman" w:hAnsi="Times New Roman" w:cs="Times New Roman"/>
          <w:sz w:val="24"/>
          <w:szCs w:val="24"/>
        </w:rPr>
        <w:t xml:space="preserve">Вступительное слово. Добры день уважаемые коллеги! </w:t>
      </w:r>
      <w:r w:rsidRPr="00DC17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нашего тренинга – это сплочение коллектива и построение эффективного командного взаимодействия. Сплоченный коллектив добивается многих вершин и побед, чего я вам желаю!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На нашей встрече мы будем действовать одной командой, чтобы достичь поставленных целей. У меня есть Цветик-</w:t>
      </w:r>
      <w:proofErr w:type="spellStart"/>
      <w:r w:rsidRPr="00DC1797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DC1797">
        <w:rPr>
          <w:rFonts w:ascii="Times New Roman" w:hAnsi="Times New Roman" w:cs="Times New Roman"/>
          <w:sz w:val="24"/>
          <w:szCs w:val="24"/>
        </w:rPr>
        <w:t xml:space="preserve">, у него много разных лепестков, но они все крепко держатся за серединку. Так же мы, все разные, но нас объединяет совместная деятельность и от того как мы слаженно взаимодействуем, помогаем друг другу, зависит успех нашей работы. 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DC1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Упражнение «</w:t>
      </w:r>
      <w:r w:rsidRPr="00DC179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Приветствие»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 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разогреть настроение коллектива, зарядить позитивом.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 xml:space="preserve">Первый лепесток-розовый! Наш цветик </w:t>
      </w:r>
      <w:proofErr w:type="spellStart"/>
      <w:r w:rsidRPr="00DC1797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DC1797">
        <w:rPr>
          <w:rFonts w:ascii="Times New Roman" w:hAnsi="Times New Roman" w:cs="Times New Roman"/>
          <w:sz w:val="24"/>
          <w:szCs w:val="24"/>
        </w:rPr>
        <w:t xml:space="preserve"> предлагает нам выполнить упражнение «Здравствуйте!» Солнышка кружится по горизонту, нашему кругу и предлагает поздороваться каждому по очереди (Здравствуйте, добрый день, приветствую и др.)</w:t>
      </w: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«Друг к дружке»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Преодолеть барьеры в общении между участниками, раскрепостить их.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Голубой лепесток предлагает сделать наше общение более дружным. Педагоги выстраиваются в круг, присматривают себе пару, на сигнал «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Правая рука к правой руке!»</w:t>
      </w:r>
      <w:r w:rsidRPr="00DC1797">
        <w:rPr>
          <w:rFonts w:ascii="Times New Roman" w:eastAsia="Times New Roman" w:hAnsi="Times New Roman" w:cs="Times New Roman"/>
          <w:sz w:val="24"/>
          <w:szCs w:val="24"/>
          <w:lang w:eastAsia="ru-RU"/>
        </w:rPr>
        <w:t>-здороваются. Затем расходятся, гуляют по воображаемой поляне и на следующий сигнал, находят новую пару и здороваются указанным способом.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Спина к спине!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 к дружке.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Носок к носку!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 к дружке.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Бок к боку!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Колено к колену!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Мизинец к мизинцу!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 к дружке.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Бедро к бедру!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Пятка к пятке!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 к дружке.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Локоть к локтю!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Кулак к кулаку!</w:t>
      </w: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 к дружке.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Какой вариант вам понравился больше всего? Пожмите друг другу руки. Молодцы! Спасибо!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-709" w:right="424" w:firstLine="567"/>
        <w:contextualSpacing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Игра «Сороконожка»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Цель</w:t>
      </w:r>
      <w:r w:rsidRPr="00DC179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: улучшение командного взаимодействия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DC1797">
        <w:rPr>
          <w:rFonts w:ascii="Times New Roman" w:hAnsi="Times New Roman" w:cs="Times New Roman"/>
          <w:sz w:val="24"/>
          <w:szCs w:val="24"/>
        </w:rPr>
        <w:t xml:space="preserve">Оранжевый лепесток хочет узнать какие мы дружные и как крепко умеем держаться друг за друга. </w:t>
      </w:r>
      <w:r w:rsidRPr="00DC1797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Участники встают друг за другом, держась за талию впереди стоящего, между игроками воздушный шарик. </w:t>
      </w:r>
      <w:r w:rsidRPr="00DC1797">
        <w:rPr>
          <w:rFonts w:ascii="Times New Roman" w:hAnsi="Times New Roman" w:cs="Times New Roman"/>
          <w:sz w:val="24"/>
          <w:szCs w:val="24"/>
        </w:rPr>
        <w:t>Под песенку «Сороконожка», выполняем движения.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- Что нам помогало быть такой дружной сороконожкой? (Плечо друга, в одном темпе двигались, держались друг за друга крепко и др.)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keepNext/>
        <w:keepLines/>
        <w:shd w:val="clear" w:color="auto" w:fill="FFFFFF"/>
        <w:spacing w:after="0" w:line="240" w:lineRule="auto"/>
        <w:ind w:left="-709" w:right="424"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797">
        <w:rPr>
          <w:rFonts w:ascii="Times New Roman" w:eastAsiaTheme="majorEastAsia" w:hAnsi="Times New Roman" w:cs="Times New Roman"/>
          <w:b/>
          <w:sz w:val="24"/>
          <w:szCs w:val="24"/>
        </w:rPr>
        <w:t xml:space="preserve">4. </w:t>
      </w:r>
      <w:r w:rsidRPr="00DC17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«Мой коллега»</w:t>
      </w:r>
    </w:p>
    <w:p w:rsidR="00DC1797" w:rsidRPr="00DC1797" w:rsidRDefault="00DC1797" w:rsidP="00DC1797">
      <w:pPr>
        <w:shd w:val="clear" w:color="auto" w:fill="FFFFFF"/>
        <w:spacing w:after="0" w:line="240" w:lineRule="auto"/>
        <w:ind w:left="-709" w:right="424"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C1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DC1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позитивного отношения к коллегам, укрепление командного духа.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Каждому человеку требуется признание, любовь и поддержка. Нам приятно слышать о себе хорошие слова.  Сейчас я предлагаю поиграть в игру «Мой коллега» Нужно будет написать на ладошках Имя своего коллеги. На каждую букву имени со его коллеги, придумать положительную характеристику личности вашего коллеги (Оля-отзывчивая, лучшая).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Красный лепесток предлагает нам порадовать друг друга добрыми словами. (Все педагоги о очереди читают то что записали на ладонях).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- Какие эмоции вы испытали в этом упражнении (Было радостно, приятно и д.)</w:t>
      </w: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eastAsia="Calibri" w:hAnsi="Times New Roman" w:cs="Times New Roman"/>
          <w:sz w:val="24"/>
          <w:szCs w:val="24"/>
        </w:rPr>
      </w:pP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79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C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7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Упражнение «Сквозь кольцо»</w:t>
      </w:r>
      <w:r w:rsidRPr="00DC17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Цель:</w:t>
      </w:r>
      <w:r w:rsidRPr="00DC17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улучшения координации совместных действий в коллективе.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 xml:space="preserve">Малиновый лепесток предлагает нам выполнить упражнение на улучшение качества координации действий в коллективе. Упражнение называется сквозь кольцо. Педагоги стоят в кругу взявшись за руки. </w:t>
      </w:r>
      <w:r w:rsidRPr="00DC1797">
        <w:rPr>
          <w:rFonts w:ascii="Times New Roman" w:hAnsi="Times New Roman" w:cs="Times New Roman"/>
          <w:sz w:val="24"/>
          <w:szCs w:val="24"/>
          <w:lang w:eastAsia="ru-RU"/>
        </w:rPr>
        <w:t xml:space="preserve">Задача участников – пройти сквозь обруч, не размыкая рук. </w:t>
      </w:r>
      <w:r w:rsidRPr="00DC1797">
        <w:rPr>
          <w:rFonts w:ascii="Times New Roman" w:hAnsi="Times New Roman" w:cs="Times New Roman"/>
          <w:sz w:val="24"/>
          <w:szCs w:val="24"/>
        </w:rPr>
        <w:t xml:space="preserve">Кольцо (Обруч) проходит весь круг и возвращается к первому участнику. 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- Отлично, мы справились.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797">
        <w:rPr>
          <w:rFonts w:ascii="Times New Roman" w:hAnsi="Times New Roman" w:cs="Times New Roman"/>
          <w:b/>
          <w:sz w:val="24"/>
          <w:szCs w:val="24"/>
        </w:rPr>
        <w:t>6. Упражнение «Наша команда...»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DC17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Выявление ключевых слов, которые описывают команду и её ценности.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Следующий наш лепесток фиолетовый. Он предлагает нам подобрать важные слова для нашей команды. Педагоги стоят в маленьком кругу и по очереди опускают руку в середину круга, говоря важное слово описательного характера команды (Наша команда-дружная, сплочённая, трудолюбивая и др.)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- И это наша команда! (Говорят все вместе и одновременно поднимают руки вверх).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C179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DC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797">
        <w:rPr>
          <w:rFonts w:ascii="Times New Roman" w:eastAsia="Calibri" w:hAnsi="Times New Roman" w:cs="Times New Roman"/>
          <w:b/>
          <w:sz w:val="24"/>
          <w:szCs w:val="24"/>
        </w:rPr>
        <w:t xml:space="preserve">Рефлексия: Упражнение «Одно словечко» </w:t>
      </w:r>
    </w:p>
    <w:p w:rsidR="00DC1797" w:rsidRPr="00DC1797" w:rsidRDefault="00DC1797" w:rsidP="00DC1797">
      <w:pPr>
        <w:spacing w:after="0" w:line="240" w:lineRule="auto"/>
        <w:ind w:left="-709" w:right="424" w:firstLine="567"/>
        <w:rPr>
          <w:rFonts w:ascii="Times New Roman" w:eastAsia="Calibri" w:hAnsi="Times New Roman" w:cs="Times New Roman"/>
          <w:sz w:val="24"/>
          <w:szCs w:val="24"/>
        </w:rPr>
      </w:pPr>
      <w:r w:rsidRPr="00DC1797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DC1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C179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поддержание атмосферы доверия и позитивного настроя в группе, высказывание своего мнения о тренинге в ассоциациях.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Зелёный лепесток предлагает рассказать одним словом о своих впечатлениях о встрече (Было интересно, очень необычно, познавательно, комфортно и др.)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Хотелось бы закончить мероприятие словами Генри Форда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Собраться вместе- это начало,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>Держаться вместе-это прогресс,</w:t>
      </w:r>
    </w:p>
    <w:p w:rsidR="00DC1797" w:rsidRPr="00DC1797" w:rsidRDefault="00DC1797" w:rsidP="00DC1797">
      <w:pPr>
        <w:spacing w:after="0" w:line="240" w:lineRule="auto"/>
        <w:ind w:left="-709" w:right="4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797">
        <w:rPr>
          <w:rFonts w:ascii="Times New Roman" w:hAnsi="Times New Roman" w:cs="Times New Roman"/>
          <w:sz w:val="24"/>
          <w:szCs w:val="24"/>
        </w:rPr>
        <w:t xml:space="preserve">Работать вместе-это успех! Который мы сегодня на нашей встрече продемонстрировали. Хочу, чтобы эти слова были с вами и поддерживали вас. Спасибо что пришли и до новых встреч! </w:t>
      </w:r>
    </w:p>
    <w:p w:rsidR="00AE645E" w:rsidRDefault="00AE645E"/>
    <w:sectPr w:rsidR="00AE645E" w:rsidSect="00DC1797">
      <w:pgSz w:w="11906" w:h="16838"/>
      <w:pgMar w:top="1134" w:right="850" w:bottom="1134" w:left="1701" w:header="708" w:footer="708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90482"/>
    <w:multiLevelType w:val="hybridMultilevel"/>
    <w:tmpl w:val="A68A75FC"/>
    <w:lvl w:ilvl="0" w:tplc="2AAE9A3E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FE"/>
    <w:rsid w:val="003D7FB6"/>
    <w:rsid w:val="008977FE"/>
    <w:rsid w:val="00AD3BA9"/>
    <w:rsid w:val="00AE645E"/>
    <w:rsid w:val="00D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8A2F0-F144-4310-9DC3-AF176EC5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2025-10-24T11:44:00Z</dcterms:created>
  <dcterms:modified xsi:type="dcterms:W3CDTF">2025-10-25T02:04:00Z</dcterms:modified>
</cp:coreProperties>
</file>