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69" w:rsidRPr="002A4B69" w:rsidRDefault="002A4B69" w:rsidP="002A4B69">
      <w:pPr>
        <w:spacing w:line="240" w:lineRule="auto"/>
        <w:jc w:val="center"/>
        <w:rPr>
          <w:rFonts w:cs="Times New Roman"/>
          <w:sz w:val="28"/>
          <w:szCs w:val="28"/>
        </w:rPr>
      </w:pPr>
      <w:bookmarkStart w:id="0" w:name="_GoBack"/>
      <w:r w:rsidRPr="002A4B69">
        <w:rPr>
          <w:rFonts w:cs="Times New Roman"/>
          <w:sz w:val="28"/>
          <w:szCs w:val="28"/>
        </w:rPr>
        <w:t>«Нетрадиционные техники работы с бумагой»</w:t>
      </w:r>
    </w:p>
    <w:bookmarkEnd w:id="0"/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 xml:space="preserve">Развивать творчество детей можно различными путями, в том числе с помощью работы с различными материалами, например, с бумагой. Техника работы с бумагой может быть различной: обрывная и вырезная, объемная аппликации, мозаика, поделки в стиле оригами, создание различных объемов с использованием техники </w:t>
      </w:r>
      <w:proofErr w:type="spellStart"/>
      <w:r w:rsidRPr="002A4B69">
        <w:rPr>
          <w:rFonts w:cs="Times New Roman"/>
          <w:sz w:val="28"/>
          <w:szCs w:val="28"/>
        </w:rPr>
        <w:t>бумагопластики</w:t>
      </w:r>
      <w:proofErr w:type="spellEnd"/>
      <w:r w:rsidRPr="002A4B69">
        <w:rPr>
          <w:rFonts w:cs="Times New Roman"/>
          <w:sz w:val="28"/>
          <w:szCs w:val="28"/>
        </w:rPr>
        <w:t xml:space="preserve">, </w:t>
      </w:r>
      <w:proofErr w:type="spellStart"/>
      <w:r w:rsidRPr="002A4B69">
        <w:rPr>
          <w:rFonts w:cs="Times New Roman"/>
          <w:sz w:val="28"/>
          <w:szCs w:val="28"/>
        </w:rPr>
        <w:t>бумагокручения</w:t>
      </w:r>
      <w:proofErr w:type="spellEnd"/>
      <w:r w:rsidRPr="002A4B69">
        <w:rPr>
          <w:rFonts w:cs="Times New Roman"/>
          <w:sz w:val="28"/>
          <w:szCs w:val="28"/>
        </w:rPr>
        <w:t xml:space="preserve">, торцевание 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 xml:space="preserve"> Занятия в процессе использования нетрадиционных техник работы с бумагой: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—  повышают сенсорную чувствительность, т.е. формируют более тонкое восприятие формы, фактуры, цвета, объема;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—  развивают воображение, пространственное мышление;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—  развивают общую ручную умелость, мелкую моторику, синхронизируют работу обеих рук: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—  формируют умение планировать работу по реализации замысла, предвидеть результат и достигать его;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—  вносят при необходимости коррективы в первоначальный замысел.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Но самое важное и ценное заключается в том, что дети учатся видеть, чувствовать, оценивать и творить по законам красоты. Ребенок, владеющий различными способами преобразования материалов, может в своей деятельности осознанно выбрать тип материала и способ его преобразования в зависимости от специфики задуманной поделки и в соответствии с ее назначением, комбинировать материалы, выбирать средства для реализации эстетических требований к результату работы.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 xml:space="preserve">Ловкие детские и взрослые руки, а </w:t>
      </w:r>
      <w:proofErr w:type="gramStart"/>
      <w:r w:rsidRPr="002A4B69">
        <w:rPr>
          <w:rFonts w:cs="Times New Roman"/>
          <w:sz w:val="28"/>
          <w:szCs w:val="28"/>
        </w:rPr>
        <w:t>так же</w:t>
      </w:r>
      <w:proofErr w:type="gramEnd"/>
      <w:r w:rsidRPr="002A4B69">
        <w:rPr>
          <w:rFonts w:cs="Times New Roman"/>
          <w:sz w:val="28"/>
          <w:szCs w:val="28"/>
        </w:rPr>
        <w:t xml:space="preserve"> фантазия способны привести детей в удивительную страну, где можно познать и пережить одно из самых прекрасных чувств – радость созидания и творчества. Работа с нетрадиционными материалами заключает в себе большие возможности для гармоничного развития ребенка. Эти занятия способствуют развитию у него творчества, пробуждают волю, развивают ручные умения и трудовые навыки, чувство формы, глазомер и цветоощущение. Работа над композицией способствует воспитанию художественного вкуса. Дети проявляют интерес к занятиям с нетрадиционными материалами, что является основой положительного отношения к труду.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Нетрадиционные техники аппликации: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Обрывная аппликация.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 xml:space="preserve">Этот способ хорош для передачи фактуры образа (пушистый цыпленок, кудрявое облачко). В этом случае мы разрываем бумагу на кусочки и </w:t>
      </w:r>
      <w:r w:rsidRPr="002A4B69">
        <w:rPr>
          <w:rFonts w:cs="Times New Roman"/>
          <w:sz w:val="28"/>
          <w:szCs w:val="28"/>
        </w:rPr>
        <w:lastRenderedPageBreak/>
        <w:t>составляем из них изображение. Обрывная аппликация очень полезна для развития мелкой моторики рук и творческого мышления.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Модульная аппликация (мозаика).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При такой технике образ получается путем наклеивания множества одинаковых форм. В качестве основы для модульной аппликации могут использоваться вырезанные кружки, квадратики, треугольники, либо просто рваные бумажки.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Симметричная аппликация.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Для симметричных изображений заготовку – квадрат или прямоугольник из бумаги нужного размера – складываем пополам, держим за сгиб, вырезаем половину изображения.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Накладная аппликация.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Эта техника позволяет получить многоцветное изображение. Задумываем образ и последовательно создаем его, накладывая и наклеивая детали слоями так, чтобы каждая следующая деталь была меньше предыдущей по размеру.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Ленточная аппликация.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Этот способ позволяет получить не одно или два, а много одинаковых изображений, разрозненных или связанных между собой. Для изготовления ленточной аппликации необходимо взять широкий лист бумаги, сложить его гармошкой и вырезать изображение.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Силуэтная аппликация.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Этот способ доступен детям, хорошо владеющим ножницами. Они смогут вырезать сложные силуэты по нарисованному или воображаемому контуру.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Торцевание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 xml:space="preserve">Торцевание - один из видов бумажного рукоделия. Эту технику можно отнести и к способу аппликации и к виду </w:t>
      </w:r>
      <w:proofErr w:type="spellStart"/>
      <w:r w:rsidRPr="002A4B69">
        <w:rPr>
          <w:rFonts w:cs="Times New Roman"/>
          <w:sz w:val="28"/>
          <w:szCs w:val="28"/>
        </w:rPr>
        <w:t>квиллинга</w:t>
      </w:r>
      <w:proofErr w:type="spellEnd"/>
      <w:r w:rsidRPr="002A4B69">
        <w:rPr>
          <w:rFonts w:cs="Times New Roman"/>
          <w:sz w:val="28"/>
          <w:szCs w:val="28"/>
        </w:rPr>
        <w:t xml:space="preserve">. С помощью торцевания можно создавать удивительные объёмные картины, мозаики, панно, декоративные элементы интерьера, открытки. Эта техника довольно популярна, интерес к </w:t>
      </w:r>
      <w:r w:rsidRPr="002A4B69">
        <w:rPr>
          <w:rFonts w:cs="Times New Roman"/>
          <w:sz w:val="28"/>
          <w:szCs w:val="28"/>
        </w:rPr>
        <w:lastRenderedPageBreak/>
        <w:t>ней объясняется необычным эффектом "пушистости" и лёгким способом её исполнения.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proofErr w:type="spellStart"/>
      <w:r w:rsidRPr="002A4B69">
        <w:rPr>
          <w:rFonts w:cs="Times New Roman"/>
          <w:sz w:val="28"/>
          <w:szCs w:val="28"/>
        </w:rPr>
        <w:t>Квиллинг</w:t>
      </w:r>
      <w:proofErr w:type="spellEnd"/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proofErr w:type="spellStart"/>
      <w:r w:rsidRPr="002A4B69">
        <w:rPr>
          <w:rFonts w:cs="Times New Roman"/>
          <w:sz w:val="28"/>
          <w:szCs w:val="28"/>
        </w:rPr>
        <w:t>Квилинг</w:t>
      </w:r>
      <w:proofErr w:type="spellEnd"/>
      <w:r w:rsidRPr="002A4B69">
        <w:rPr>
          <w:rFonts w:cs="Times New Roman"/>
          <w:sz w:val="28"/>
          <w:szCs w:val="28"/>
        </w:rPr>
        <w:t xml:space="preserve"> (англ. </w:t>
      </w:r>
      <w:proofErr w:type="spellStart"/>
      <w:r w:rsidRPr="002A4B69">
        <w:rPr>
          <w:rFonts w:cs="Times New Roman"/>
          <w:sz w:val="28"/>
          <w:szCs w:val="28"/>
        </w:rPr>
        <w:t>quilling</w:t>
      </w:r>
      <w:proofErr w:type="spellEnd"/>
      <w:r w:rsidRPr="002A4B69">
        <w:rPr>
          <w:rFonts w:cs="Times New Roman"/>
          <w:sz w:val="28"/>
          <w:szCs w:val="28"/>
        </w:rPr>
        <w:t xml:space="preserve"> — от слова </w:t>
      </w:r>
      <w:proofErr w:type="spellStart"/>
      <w:r w:rsidRPr="002A4B69">
        <w:rPr>
          <w:rFonts w:cs="Times New Roman"/>
          <w:sz w:val="28"/>
          <w:szCs w:val="28"/>
        </w:rPr>
        <w:t>quill</w:t>
      </w:r>
      <w:proofErr w:type="spellEnd"/>
      <w:r w:rsidRPr="002A4B69">
        <w:rPr>
          <w:rFonts w:cs="Times New Roman"/>
          <w:sz w:val="28"/>
          <w:szCs w:val="28"/>
        </w:rPr>
        <w:t xml:space="preserve"> (птичье перо)), также </w:t>
      </w:r>
      <w:proofErr w:type="spellStart"/>
      <w:r w:rsidRPr="002A4B69">
        <w:rPr>
          <w:rFonts w:cs="Times New Roman"/>
          <w:sz w:val="28"/>
          <w:szCs w:val="28"/>
        </w:rPr>
        <w:t>бумагокручение</w:t>
      </w:r>
      <w:proofErr w:type="spellEnd"/>
      <w:r w:rsidRPr="002A4B69">
        <w:rPr>
          <w:rFonts w:cs="Times New Roman"/>
          <w:sz w:val="28"/>
          <w:szCs w:val="28"/>
        </w:rPr>
        <w:t xml:space="preserve"> - искусство изготовления плоских или объемных композиций из скрученных в спиральки длинных и узких полосок бумаги.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Оригами.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proofErr w:type="spellStart"/>
      <w:r w:rsidRPr="002A4B69">
        <w:rPr>
          <w:rFonts w:cs="Times New Roman"/>
          <w:sz w:val="28"/>
          <w:szCs w:val="28"/>
        </w:rPr>
        <w:t>Орига́ми</w:t>
      </w:r>
      <w:proofErr w:type="spellEnd"/>
      <w:r w:rsidRPr="002A4B69">
        <w:rPr>
          <w:rFonts w:cs="Times New Roman"/>
          <w:sz w:val="28"/>
          <w:szCs w:val="28"/>
        </w:rPr>
        <w:t xml:space="preserve"> (яп. «сложенная бумага») — вид декоративно-прикладного искусства; древнее искусство складывания фигурок из бумаги. Классическое оригами складывается из квадратного листа бумаги и предписывает использование одного листа бумаги без применения клея и ножниц.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Аппликация из салфеток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Салфетки — очень интересный материал для детского творчества. Из них можно делать разные поделки. Такой вид творчества имеет ряд плюсов: - возможность создавать шедевры без ножниц; - развитие мелкой моторики маленьких ручек; - развитие тактильного восприятия, используя бумагу различной фактуры; - широкие возможности для проявления креатива.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Гофрированная бумага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Гофрированная бумага — один из видов так называемой поделочной бумаги. По сравнению с бумагой обычной, появилась она сравнительно недавно. Она очень мягкая, нежная и приятная на ощупь. Великолепные цвета очень нравятся детям, и они с удовольствием работают с ней на занятиях творчеством. Это отличный декоративный и поделочный материал, позволяющий создавать декорации, красочные игрушки, оригинальные гирлянды и великолепные букеты, костюмы, которые могут стать отличным подарком к празднику.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Аппликация из ткани.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 xml:space="preserve">Аппликация из ткани - разновидность вшивки. Вышивание аппликацией состоит в том, чтобы укреплять на определенном фоне из ткани куски другой ткани. Укрепляются аппликации из ткани либо пришиванием, либо приклеиванием. Аппликация из ткани может быть предметной, сюжетной и декоративной; одноцветной, двухцветной и многоцветной. Выполнение аппликации из ткани требует определенных навыков. Во-первых, надо уметь резать ткань (ткань труднее резать, чем бумагу); </w:t>
      </w:r>
      <w:proofErr w:type="gramStart"/>
      <w:r w:rsidRPr="002A4B69">
        <w:rPr>
          <w:rFonts w:cs="Times New Roman"/>
          <w:sz w:val="28"/>
          <w:szCs w:val="28"/>
        </w:rPr>
        <w:t>во-вторых</w:t>
      </w:r>
      <w:proofErr w:type="gramEnd"/>
      <w:r w:rsidRPr="002A4B69">
        <w:rPr>
          <w:rFonts w:cs="Times New Roman"/>
          <w:sz w:val="28"/>
          <w:szCs w:val="28"/>
        </w:rPr>
        <w:t>. Края у ткани могут осыпаться и осложнять работу.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Аппликация из крупы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 xml:space="preserve">Для самых маленьких детей полезно развивать мелкую моторику. Перебирать предметы пальчиками, учиться совершать щипковые </w:t>
      </w:r>
      <w:proofErr w:type="gramStart"/>
      <w:r w:rsidRPr="002A4B69">
        <w:rPr>
          <w:rFonts w:cs="Times New Roman"/>
          <w:sz w:val="28"/>
          <w:szCs w:val="28"/>
        </w:rPr>
        <w:t>движения ,</w:t>
      </w:r>
      <w:proofErr w:type="gramEnd"/>
      <w:r w:rsidRPr="002A4B69">
        <w:rPr>
          <w:rFonts w:cs="Times New Roman"/>
          <w:sz w:val="28"/>
          <w:szCs w:val="28"/>
        </w:rPr>
        <w:t xml:space="preserve"> конечно, важно. Но деткам, в возрасте старше года, интересно видеть результат своего труда.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Аппликация из засушенных растений.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В настоящее время широкую популярность приобрела аппликация из цветов, травы, листьев, так называемая флористика. Работа с природным материалом вполне доступна учащимся и детям дошкольного возраста. Увлекательно, интересно и полезно общение с природой. Оно развивает творчество, мышление, наблюдательность, трудолюбие. Занятия с природным материалом способствует воспитанию у детей любви к родной природе, бережного к ней отношения. Полезны они еще и потому, что сбор и заготовка природного материала происходит на воздухе.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Создавая красивые аппликации своими руками, видя результат своей работы, дети испытывают положительные эмоции. Работа с бумагой дает возможность детям проявить терпение, упорство, фантазию и художественный вкус, проявить творческие способности, приобрести ручную умелость, которая позволяет им чувствовать себя самостоятельными. Все это благотворно влияет на формирование здоровой и гармонично развитой личности.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Рекомендации родителям.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*занятия творчеством должны стать для ребенка новым и интересным средством познания окружающего мира;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*не стремиться навялить ребенку тот или иной творческий процесс, а попытаться увлечь его различными видами деятельности;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*не ограничивать детскую свободу и раскованность;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lastRenderedPageBreak/>
        <w:t xml:space="preserve"> *доброжелательность, поддержка, радостная обстановка выдумки и фантазии-только в этом случаи занятия будут полезны для развития ребенка.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«Ребенок-это не сосуд, который надо заполнить, а огонь, который надо разжечь»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Вывод.</w:t>
      </w:r>
    </w:p>
    <w:p w:rsidR="002A4B69" w:rsidRPr="002A4B69" w:rsidRDefault="002A4B69" w:rsidP="002A4B69">
      <w:pPr>
        <w:spacing w:line="240" w:lineRule="auto"/>
        <w:jc w:val="both"/>
        <w:rPr>
          <w:rFonts w:cs="Times New Roman"/>
          <w:sz w:val="28"/>
          <w:szCs w:val="28"/>
        </w:rPr>
      </w:pPr>
      <w:r w:rsidRPr="002A4B69">
        <w:rPr>
          <w:rFonts w:cs="Times New Roman"/>
          <w:sz w:val="28"/>
          <w:szCs w:val="28"/>
        </w:rPr>
        <w:t>Детские поделки - благодатная нива для взрослого, ведь ребенку интересно все, что можно потрогать, не боясь испортить или создать что-то собственными силами. Простор для такой приятной работы может дать любой подручный материал, найденный в закромах вашего дома. Побуждайте ребёнка думать по- новому. Пробуйте новое. Позволяйте ему экспериментировать, исследовать и ошибаться. Подталкивайте ребёнка к тому, чтобы он не боялся опробовать действие или незнакомую ему идею, которая кажется глупой или необычной. Ведь открытия могут делаться ежедневно и на каждом шагу!</w:t>
      </w:r>
    </w:p>
    <w:p w:rsidR="00D23B62" w:rsidRPr="002A4B69" w:rsidRDefault="00D23B62" w:rsidP="002A4B69">
      <w:pPr>
        <w:spacing w:line="240" w:lineRule="auto"/>
        <w:jc w:val="both"/>
        <w:rPr>
          <w:rFonts w:cs="Times New Roman"/>
          <w:sz w:val="28"/>
          <w:szCs w:val="28"/>
        </w:rPr>
      </w:pPr>
    </w:p>
    <w:sectPr w:rsidR="00D23B62" w:rsidRPr="002A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2C"/>
    <w:rsid w:val="002A4B69"/>
    <w:rsid w:val="004C572C"/>
    <w:rsid w:val="00D23B62"/>
    <w:rsid w:val="00D3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9D05"/>
  <w15:chartTrackingRefBased/>
  <w15:docId w15:val="{08724508-3222-452D-9C1A-473FD704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9F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V</dc:creator>
  <cp:keywords/>
  <dc:description/>
  <cp:lastModifiedBy>CYBER V</cp:lastModifiedBy>
  <cp:revision>2</cp:revision>
  <dcterms:created xsi:type="dcterms:W3CDTF">2025-10-01T08:58:00Z</dcterms:created>
  <dcterms:modified xsi:type="dcterms:W3CDTF">2025-10-01T08:59:00Z</dcterms:modified>
</cp:coreProperties>
</file>