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987" w:rsidRPr="006B1212" w:rsidRDefault="00C64987" w:rsidP="00C64987">
      <w:pPr>
        <w:spacing w:after="0" w:line="360" w:lineRule="atLeast"/>
        <w:ind w:firstLine="709"/>
        <w:jc w:val="center"/>
        <w:rPr>
          <w:rFonts w:cs="Times New Roman"/>
          <w:b/>
          <w:sz w:val="28"/>
          <w:szCs w:val="28"/>
        </w:rPr>
      </w:pPr>
      <w:bookmarkStart w:id="0" w:name="_GoBack"/>
      <w:r w:rsidRPr="006B1212">
        <w:rPr>
          <w:rFonts w:cs="Times New Roman"/>
          <w:b/>
          <w:sz w:val="28"/>
          <w:szCs w:val="28"/>
        </w:rPr>
        <w:t>«Развитие мелкой моторики через нетрадиционные техники аппликации»</w:t>
      </w:r>
    </w:p>
    <w:bookmarkEnd w:id="0"/>
    <w:p w:rsidR="00C64987" w:rsidRPr="006B1212" w:rsidRDefault="00C64987" w:rsidP="00C64987">
      <w:pPr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6B1212">
        <w:rPr>
          <w:rFonts w:cs="Times New Roman"/>
          <w:b/>
          <w:sz w:val="28"/>
          <w:szCs w:val="28"/>
        </w:rPr>
        <w:t xml:space="preserve"> Цель:</w:t>
      </w:r>
      <w:r w:rsidRPr="006B1212">
        <w:rPr>
          <w:rFonts w:cs="Times New Roman"/>
          <w:sz w:val="28"/>
          <w:szCs w:val="28"/>
        </w:rPr>
        <w:t xml:space="preserve"> расширить знания педагогов по развитию мелкой моторики через нетрадиционные техники аппликации. </w:t>
      </w:r>
    </w:p>
    <w:p w:rsidR="00C64987" w:rsidRPr="006B1212" w:rsidRDefault="00C64987" w:rsidP="00C64987">
      <w:pPr>
        <w:spacing w:after="0" w:line="360" w:lineRule="atLeast"/>
        <w:ind w:firstLine="709"/>
        <w:jc w:val="both"/>
        <w:rPr>
          <w:rFonts w:cs="Times New Roman"/>
          <w:b/>
          <w:sz w:val="28"/>
          <w:szCs w:val="28"/>
        </w:rPr>
      </w:pPr>
      <w:r w:rsidRPr="006B1212">
        <w:rPr>
          <w:rFonts w:cs="Times New Roman"/>
          <w:b/>
          <w:sz w:val="28"/>
          <w:szCs w:val="28"/>
        </w:rPr>
        <w:t>Задачи:</w:t>
      </w:r>
    </w:p>
    <w:p w:rsidR="00C64987" w:rsidRPr="006B1212" w:rsidRDefault="00C64987" w:rsidP="00C64987">
      <w:pPr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6B1212">
        <w:rPr>
          <w:rFonts w:cs="Times New Roman"/>
          <w:sz w:val="28"/>
          <w:szCs w:val="28"/>
        </w:rPr>
        <w:t xml:space="preserve"> -повышать уровень педагогического мастерства воспитателей </w:t>
      </w:r>
    </w:p>
    <w:p w:rsidR="00C64987" w:rsidRPr="006B1212" w:rsidRDefault="00C64987" w:rsidP="00C64987">
      <w:pPr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6B1212">
        <w:rPr>
          <w:rFonts w:cs="Times New Roman"/>
          <w:sz w:val="28"/>
          <w:szCs w:val="28"/>
        </w:rPr>
        <w:t>- познакомить педагогов с нетрадиционными техниками аппликации, показать приемы и этапы аппликации, закрепить теоретические знания в практической деятельности</w:t>
      </w:r>
    </w:p>
    <w:p w:rsidR="00C64987" w:rsidRPr="006B1212" w:rsidRDefault="00C64987" w:rsidP="00C64987">
      <w:pPr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6B1212">
        <w:rPr>
          <w:rFonts w:cs="Times New Roman"/>
          <w:sz w:val="28"/>
          <w:szCs w:val="28"/>
        </w:rPr>
        <w:t>. Для развития мелкой моторики руки, важно, чтобы ребенок систематически занимался разнообразными видами ручной деятельности. Побуждать пальчики работать — одна из важнейших задач занятий по изобразительной деятельности, которая приносит много радости дошкольникам.</w:t>
      </w:r>
    </w:p>
    <w:p w:rsidR="00C64987" w:rsidRPr="006B1212" w:rsidRDefault="00C64987" w:rsidP="00C64987">
      <w:pPr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6B1212">
        <w:rPr>
          <w:rFonts w:cs="Times New Roman"/>
          <w:sz w:val="28"/>
          <w:szCs w:val="28"/>
        </w:rPr>
        <w:t xml:space="preserve"> Я считаю, что нетрадиционные техники аппликации привлекают детей своей необычностью, заставляют их удивляться. У ребят развивается вкус к познанию нового, исследованию, эксперименту. Это дает толчок развитию воображения, творчества, проявлению самостоятельности, выражению индивидуальности, а работа с нетрадиционными материалами еще и очень хорошо развивает мелкую моторику руки ребенка. К тому же аппликация с использованием нетрадиционных техник не только не утомляет детей, у них сохраняется высокая активность на протяжении всего времени, отведенного на выполнение задания.</w:t>
      </w:r>
    </w:p>
    <w:p w:rsidR="00C64987" w:rsidRPr="006B1212" w:rsidRDefault="00C64987" w:rsidP="00C64987">
      <w:pPr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6B1212">
        <w:rPr>
          <w:rFonts w:cs="Times New Roman"/>
          <w:sz w:val="28"/>
          <w:szCs w:val="28"/>
        </w:rPr>
        <w:t xml:space="preserve"> В дошкольном возрасте работа по развитию мелкой моторики и координации движений руки должна стать важной частью. От того, насколько ловко научится ребенок управлять своими пальчиками, зависит его дальнейшее развитие. Наряду с развитием мелкой моторики развиваются память, мышление, внимание, речь, а также словарный запас. Изобразительная деятельность, одна </w:t>
      </w:r>
      <w:proofErr w:type="gramStart"/>
      <w:r w:rsidRPr="006B1212">
        <w:rPr>
          <w:rFonts w:cs="Times New Roman"/>
          <w:sz w:val="28"/>
          <w:szCs w:val="28"/>
        </w:rPr>
        <w:t>из любимейших дошкольниками</w:t>
      </w:r>
      <w:proofErr w:type="gramEnd"/>
      <w:r w:rsidRPr="006B1212">
        <w:rPr>
          <w:rFonts w:cs="Times New Roman"/>
          <w:sz w:val="28"/>
          <w:szCs w:val="28"/>
        </w:rPr>
        <w:t xml:space="preserve">, отражает их интересы, мысли, чувства, отношение к окружающему. Чтобы развитие мелкой моторики пальцев рук полностью увлекло детей, в процессе занятия я использую нетрадиционные материалы в аппликации. Я пришла к выводу, что правильно подобранные методы и приемы обучения нетрадиционной техники в аппликации способствуют развитию мелкой моторики у детей. </w:t>
      </w:r>
    </w:p>
    <w:p w:rsidR="00C64987" w:rsidRPr="006B1212" w:rsidRDefault="00C64987" w:rsidP="00C64987">
      <w:pPr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6B1212">
        <w:rPr>
          <w:rFonts w:cs="Times New Roman"/>
          <w:sz w:val="28"/>
          <w:szCs w:val="28"/>
        </w:rPr>
        <w:t xml:space="preserve">Мелкая моторика – совокупность скоординированных действий нервной, мышечной и костной систем, часто в сочетании со зрительной системой. Для развития тонкой ручной координации важно также, чтобы ребёнок систематически занимался разнообразными видами ручной деятельности. В своей работе я уделяю большое внимание аппликации, как одному из методов развития мелкой моторики. </w:t>
      </w:r>
    </w:p>
    <w:p w:rsidR="00C64987" w:rsidRPr="006B1212" w:rsidRDefault="00C64987" w:rsidP="00C64987">
      <w:pPr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6B1212">
        <w:rPr>
          <w:rFonts w:cs="Times New Roman"/>
          <w:sz w:val="28"/>
          <w:szCs w:val="28"/>
        </w:rPr>
        <w:lastRenderedPageBreak/>
        <w:t>Аппликация – наиболее простой и доступный способ создания детьми художественных работ, сохраняющих реалистическую основу самого изображения. Аппликация может быть:</w:t>
      </w:r>
    </w:p>
    <w:p w:rsidR="00C64987" w:rsidRPr="006B1212" w:rsidRDefault="00C64987" w:rsidP="00C64987">
      <w:pPr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6B1212">
        <w:rPr>
          <w:rFonts w:cs="Times New Roman"/>
          <w:sz w:val="28"/>
          <w:szCs w:val="28"/>
        </w:rPr>
        <w:t>- предметной, состоящей из отдельных изображений;</w:t>
      </w:r>
    </w:p>
    <w:p w:rsidR="00C64987" w:rsidRPr="006B1212" w:rsidRDefault="00C64987" w:rsidP="00C64987">
      <w:pPr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6B1212">
        <w:rPr>
          <w:rFonts w:cs="Times New Roman"/>
          <w:sz w:val="28"/>
          <w:szCs w:val="28"/>
        </w:rPr>
        <w:t xml:space="preserve"> - сюжетной, отображающей совокупность действий, событий;</w:t>
      </w:r>
    </w:p>
    <w:p w:rsidR="00C64987" w:rsidRPr="006B1212" w:rsidRDefault="00C64987" w:rsidP="00C64987">
      <w:pPr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6B1212">
        <w:rPr>
          <w:rFonts w:cs="Times New Roman"/>
          <w:sz w:val="28"/>
          <w:szCs w:val="28"/>
        </w:rPr>
        <w:t xml:space="preserve"> - декоративной, включающей орнаменты, узоры, которыми можно украсить различные предметы. </w:t>
      </w:r>
    </w:p>
    <w:p w:rsidR="00C64987" w:rsidRPr="006B1212" w:rsidRDefault="00C64987" w:rsidP="00C64987">
      <w:pPr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6B1212">
        <w:rPr>
          <w:rFonts w:cs="Times New Roman"/>
          <w:sz w:val="28"/>
          <w:szCs w:val="28"/>
        </w:rPr>
        <w:t xml:space="preserve">Аппликация – один из любимых детьми видов изобразительной деятельности: их радуют яркий цвет бумаги, удачное ритмическое расположение фигур, большой интерес вызывает техника вырезывания и наклеивания. </w:t>
      </w:r>
    </w:p>
    <w:p w:rsidR="00C64987" w:rsidRPr="006B1212" w:rsidRDefault="00C64987" w:rsidP="00C64987">
      <w:pPr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6B1212">
        <w:rPr>
          <w:rFonts w:cs="Times New Roman"/>
          <w:sz w:val="28"/>
          <w:szCs w:val="28"/>
        </w:rPr>
        <w:t xml:space="preserve">Дети, выполняя аппликационные работы, приобретают новые знания, закрепляют представления, полученные на других занятиях. Занимаясь аппликацией, дети узнают разные материалы (бумага, крупа, глина, ракушки и др., знакомятся с их свойствами, выразительными возможностями, приобретают навыки работы с ними. Дети усваивают также опыт работы с некоторыми орудиями человеческой деятельности (карандаш, клей, кисть, краски, ножницы). Все эти действия способствуют умственному развитию детей. </w:t>
      </w:r>
    </w:p>
    <w:p w:rsidR="00C64987" w:rsidRPr="006B1212" w:rsidRDefault="00C64987" w:rsidP="00C64987">
      <w:pPr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6B1212">
        <w:rPr>
          <w:rFonts w:cs="Times New Roman"/>
          <w:sz w:val="28"/>
          <w:szCs w:val="28"/>
        </w:rPr>
        <w:t xml:space="preserve">Работа с различными материалами, в различных нетрадиционных техниках расширяет возможности ребенка, развивает чувства цвета, гармонии, пространство воображения, образное мышление, творческие способности. Создавая красивые аппликации своими руками, видя результат своей работы, дети испытывают положительные эмоции. </w:t>
      </w:r>
    </w:p>
    <w:p w:rsidR="00C64987" w:rsidRPr="006B1212" w:rsidRDefault="00C64987" w:rsidP="00C64987">
      <w:pPr>
        <w:spacing w:after="0" w:line="360" w:lineRule="atLeast"/>
        <w:ind w:firstLine="709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B1212">
        <w:rPr>
          <w:rFonts w:cs="Times New Roman"/>
          <w:sz w:val="28"/>
          <w:szCs w:val="28"/>
        </w:rPr>
        <w:t>Работа с бумагой и другими материалами даёт возможность детям проявить терпение, упорство, фантазию и вкус. Детям приятно украшать групповую комнату своими работами, дарить их родителям и друзьям.</w:t>
      </w:r>
    </w:p>
    <w:p w:rsidR="00C64987" w:rsidRDefault="00C64987" w:rsidP="00C64987">
      <w:pPr>
        <w:pStyle w:val="a3"/>
        <w:spacing w:before="0" w:beforeAutospacing="0" w:after="240" w:afterAutospacing="0"/>
        <w:rPr>
          <w:b/>
          <w:sz w:val="28"/>
          <w:szCs w:val="28"/>
        </w:rPr>
      </w:pPr>
    </w:p>
    <w:p w:rsidR="00D23B62" w:rsidRDefault="00D23B62"/>
    <w:sectPr w:rsidR="00D23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54B"/>
    <w:rsid w:val="0053554B"/>
    <w:rsid w:val="00C64987"/>
    <w:rsid w:val="00D23B62"/>
    <w:rsid w:val="00D3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39C806-6B66-4C27-8711-BDC04FB17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987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498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CYBER V</dc:creator>
  <cp:keywords/>
  <dc:description/>
  <cp:lastModifiedBy>CYBER V</cp:lastModifiedBy>
  <cp:revision>2</cp:revision>
  <dcterms:created xsi:type="dcterms:W3CDTF">2025-10-01T09:04:00Z</dcterms:created>
  <dcterms:modified xsi:type="dcterms:W3CDTF">2025-10-01T09:05:00Z</dcterms:modified>
</cp:coreProperties>
</file>